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62635" w:rsidR="00BE7F86" w:rsidP="41CD793E" w:rsidRDefault="00A729C4" w14:paraId="5A1BCFF7" w14:textId="2DB810EC">
      <w:pPr>
        <w:spacing w:after="0" w:line="259" w:lineRule="auto"/>
        <w:ind w:left="0" w:firstLine="0"/>
        <w:jc w:val="center"/>
        <w:rPr>
          <w:b/>
          <w:bCs/>
          <w:lang w:val="en-US"/>
        </w:rPr>
      </w:pPr>
      <w:r w:rsidRPr="41CD793E">
        <w:rPr>
          <w:b/>
          <w:bCs/>
          <w:lang w:val="en-US"/>
        </w:rPr>
        <w:t>Spanish and Portuguese</w:t>
      </w:r>
      <w:r w:rsidRPr="41CD793E" w:rsidR="00AC0B80">
        <w:rPr>
          <w:b/>
          <w:bCs/>
          <w:lang w:val="en-US"/>
        </w:rPr>
        <w:t xml:space="preserve"> </w:t>
      </w:r>
      <w:r w:rsidRPr="41CD793E">
        <w:rPr>
          <w:b/>
          <w:bCs/>
          <w:lang w:val="en-US"/>
        </w:rPr>
        <w:t xml:space="preserve">Graduate Student Association Travel </w:t>
      </w:r>
      <w:r w:rsidRPr="41CD793E" w:rsidR="44AA32BD">
        <w:rPr>
          <w:b/>
          <w:bCs/>
          <w:lang w:val="en-US"/>
        </w:rPr>
        <w:t xml:space="preserve">Reimbursement </w:t>
      </w:r>
      <w:r w:rsidRPr="41CD793E">
        <w:rPr>
          <w:b/>
          <w:bCs/>
          <w:lang w:val="en-US"/>
        </w:rPr>
        <w:t xml:space="preserve">Grant </w:t>
      </w:r>
      <w:r w:rsidRPr="41CD793E" w:rsidR="00AC0B80">
        <w:rPr>
          <w:b/>
          <w:bCs/>
          <w:lang w:val="en-US"/>
        </w:rPr>
        <w:t>Application Instructions</w:t>
      </w:r>
    </w:p>
    <w:p w:rsidRPr="00A729C4" w:rsidR="00BE7F86" w:rsidP="00D62635" w:rsidRDefault="00AC0B80" w14:paraId="29D6B04F" w14:textId="77777777">
      <w:pPr>
        <w:spacing w:after="0" w:line="259" w:lineRule="auto"/>
        <w:ind w:left="4471" w:firstLine="0"/>
        <w:jc w:val="left"/>
        <w:rPr>
          <w:lang w:val="en-US"/>
        </w:rPr>
      </w:pPr>
      <w:r w:rsidRPr="00A729C4">
        <w:rPr>
          <w:b/>
          <w:lang w:val="en-US"/>
        </w:rPr>
        <w:t xml:space="preserve"> </w:t>
      </w:r>
    </w:p>
    <w:p w:rsidRPr="00A729C4" w:rsidR="00BE7F86" w:rsidP="00D62635" w:rsidRDefault="00AC0B80" w14:paraId="5D5B108D" w14:textId="77777777">
      <w:pPr>
        <w:pStyle w:val="Heading2"/>
        <w:ind w:left="145"/>
        <w:rPr>
          <w:lang w:val="en-US"/>
        </w:rPr>
      </w:pPr>
      <w:r w:rsidRPr="322963C3">
        <w:rPr>
          <w:lang w:val="en-US"/>
        </w:rPr>
        <w:t>General Information</w:t>
      </w:r>
      <w:r w:rsidRPr="322963C3">
        <w:rPr>
          <w:u w:val="none"/>
          <w:lang w:val="en-US"/>
        </w:rPr>
        <w:t xml:space="preserve"> </w:t>
      </w:r>
    </w:p>
    <w:p w:rsidR="322963C3" w:rsidP="322963C3" w:rsidRDefault="322963C3" w14:paraId="50C309C8" w14:textId="3FD38F1C">
      <w:pPr>
        <w:rPr>
          <w:lang w:val="en-US"/>
        </w:rPr>
      </w:pPr>
    </w:p>
    <w:p w:rsidRPr="004C5B59" w:rsidR="00BE7F86" w:rsidP="649DA389" w:rsidRDefault="181BDB04" w14:paraId="7DE138C4" w14:textId="7DD472A6">
      <w:pPr>
        <w:ind w:left="145" w:right="1"/>
        <w:rPr>
          <w:i/>
          <w:iCs/>
          <w:lang w:val="en-US"/>
        </w:rPr>
      </w:pPr>
      <w:r w:rsidRPr="649DA389">
        <w:rPr>
          <w:lang w:val="en-US"/>
        </w:rPr>
        <w:t xml:space="preserve">The SPGSA Travel Grant is designed to provide graduate students from the Southwest, Literature, Portuguese, and/or Hispanic Linguistics programs </w:t>
      </w:r>
      <w:r w:rsidRPr="649DA389" w:rsidR="001643C9">
        <w:rPr>
          <w:lang w:val="en-US"/>
        </w:rPr>
        <w:t>in</w:t>
      </w:r>
      <w:r w:rsidRPr="649DA389">
        <w:rPr>
          <w:lang w:val="en-US"/>
        </w:rPr>
        <w:t xml:space="preserve"> the Spanish and Portuguese Department the opportunity to obtain funding to attend and present at a professional or academic conference in his or her field of study. The maximum award is </w:t>
      </w:r>
      <w:r w:rsidRPr="649DA389">
        <w:rPr>
          <w:i/>
          <w:iCs/>
          <w:highlight w:val="yellow"/>
          <w:u w:val="single"/>
          <w:lang w:val="en-US"/>
        </w:rPr>
        <w:t>$</w:t>
      </w:r>
      <w:r w:rsidRPr="649DA389" w:rsidR="066729B0">
        <w:rPr>
          <w:i/>
          <w:iCs/>
          <w:highlight w:val="yellow"/>
          <w:u w:val="single"/>
          <w:lang w:val="en-US"/>
        </w:rPr>
        <w:t>1</w:t>
      </w:r>
      <w:r w:rsidRPr="649DA389" w:rsidR="3BE0E983">
        <w:rPr>
          <w:i/>
          <w:iCs/>
          <w:highlight w:val="yellow"/>
          <w:u w:val="single"/>
          <w:lang w:val="en-US"/>
        </w:rPr>
        <w:t>5</w:t>
      </w:r>
      <w:r w:rsidRPr="649DA389" w:rsidR="066729B0">
        <w:rPr>
          <w:i/>
          <w:iCs/>
          <w:highlight w:val="yellow"/>
          <w:u w:val="single"/>
          <w:lang w:val="en-US"/>
        </w:rPr>
        <w:t>0</w:t>
      </w:r>
      <w:r w:rsidRPr="649DA389">
        <w:rPr>
          <w:i/>
          <w:iCs/>
          <w:highlight w:val="yellow"/>
          <w:u w:val="single"/>
          <w:lang w:val="en-US"/>
        </w:rPr>
        <w:t>.00</w:t>
      </w:r>
      <w:r w:rsidRPr="649DA389">
        <w:rPr>
          <w:lang w:val="en-US"/>
        </w:rPr>
        <w:t xml:space="preserve"> </w:t>
      </w:r>
      <w:r w:rsidRPr="649DA389" w:rsidR="001643C9">
        <w:rPr>
          <w:lang w:val="en-US"/>
        </w:rPr>
        <w:t>(</w:t>
      </w:r>
      <w:r w:rsidRPr="649DA389" w:rsidR="001643C9">
        <w:rPr>
          <w:b/>
          <w:bCs/>
          <w:lang w:val="en-US"/>
        </w:rPr>
        <w:t>contingent upon available funds, which vary year to year</w:t>
      </w:r>
      <w:r w:rsidRPr="649DA389" w:rsidR="001643C9">
        <w:rPr>
          <w:lang w:val="en-US"/>
        </w:rPr>
        <w:t xml:space="preserve">) </w:t>
      </w:r>
      <w:r w:rsidRPr="649DA389">
        <w:rPr>
          <w:lang w:val="en-US"/>
        </w:rPr>
        <w:t xml:space="preserve">and may include conference registration fee, travel, lodging, and airport shuttle/taxi fees.  The award does not include meals, memberships or additional conference costs. </w:t>
      </w:r>
      <w:r w:rsidRPr="649DA389" w:rsidR="001643C9">
        <w:rPr>
          <w:i/>
          <w:iCs/>
          <w:lang w:val="en-US"/>
        </w:rPr>
        <w:t xml:space="preserve">If funds are available, applications will be considered for local conference fees, but preference will be given to applicants who travel outside Albuquerque. </w:t>
      </w:r>
    </w:p>
    <w:p w:rsidRPr="00A729C4" w:rsidR="00BE7F86" w:rsidP="00D62635" w:rsidRDefault="00AC0B80" w14:paraId="0A6959E7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lang w:val="en-US"/>
        </w:rPr>
        <w:t xml:space="preserve"> </w:t>
      </w:r>
    </w:p>
    <w:p w:rsidR="00A729C4" w:rsidP="41CD793E" w:rsidRDefault="181BDB04" w14:paraId="3E409442" w14:textId="3FE96961">
      <w:pPr>
        <w:ind w:left="262" w:right="1" w:hanging="127"/>
        <w:rPr>
          <w:lang w:val="en-US"/>
        </w:rPr>
      </w:pPr>
      <w:r w:rsidRPr="7E01CC12">
        <w:rPr>
          <w:i/>
          <w:iCs/>
          <w:u w:val="single"/>
          <w:lang w:val="en-US"/>
        </w:rPr>
        <w:t xml:space="preserve">Only </w:t>
      </w:r>
      <w:r w:rsidRPr="7E01CC12" w:rsidR="72ED73FD">
        <w:rPr>
          <w:i/>
          <w:iCs/>
          <w:u w:val="single"/>
          <w:lang w:val="en-US"/>
        </w:rPr>
        <w:t>3</w:t>
      </w:r>
      <w:r w:rsidRPr="7E01CC12">
        <w:rPr>
          <w:i/>
          <w:iCs/>
          <w:u w:val="single"/>
          <w:lang w:val="en-US"/>
        </w:rPr>
        <w:t xml:space="preserve"> grants will be awarded per semester</w:t>
      </w:r>
      <w:r w:rsidRPr="7E01CC12" w:rsidR="001643C9">
        <w:rPr>
          <w:lang w:val="en-US"/>
        </w:rPr>
        <w:t xml:space="preserve"> (</w:t>
      </w:r>
      <w:r w:rsidRPr="7E01CC12" w:rsidR="00885B4F">
        <w:rPr>
          <w:lang w:val="en-US"/>
        </w:rPr>
        <w:t>subject to change, based on available funds</w:t>
      </w:r>
      <w:r w:rsidRPr="7E01CC12" w:rsidR="001643C9">
        <w:rPr>
          <w:lang w:val="en-US"/>
        </w:rPr>
        <w:t>)</w:t>
      </w:r>
    </w:p>
    <w:p w:rsidR="77B22FC2" w:rsidP="7E01CC12" w:rsidRDefault="77B22FC2" w14:paraId="7E1E4D1A" w14:textId="62FABEBD">
      <w:pPr>
        <w:pStyle w:val="ListParagraph"/>
        <w:numPr>
          <w:ilvl w:val="0"/>
          <w:numId w:val="1"/>
        </w:numPr>
        <w:ind w:right="1"/>
        <w:rPr>
          <w:lang w:val="en-US"/>
        </w:rPr>
      </w:pPr>
      <w:r w:rsidRPr="7E01CC12">
        <w:rPr>
          <w:lang w:val="en-US"/>
        </w:rPr>
        <w:t>Grants will be awarded for the semester in which the candidate presents</w:t>
      </w:r>
    </w:p>
    <w:p w:rsidRPr="00F2588B" w:rsidR="00407002" w:rsidP="41CD793E" w:rsidRDefault="00AC0B80" w14:paraId="5B27D436" w14:textId="4402FA4C">
      <w:pPr>
        <w:pStyle w:val="ListParagraph"/>
        <w:numPr>
          <w:ilvl w:val="0"/>
          <w:numId w:val="1"/>
        </w:numPr>
        <w:ind w:right="1"/>
        <w:rPr>
          <w:lang w:val="en-US"/>
        </w:rPr>
      </w:pPr>
      <w:r w:rsidRPr="649DA389">
        <w:rPr>
          <w:lang w:val="en-US"/>
        </w:rPr>
        <w:t>Applicatio</w:t>
      </w:r>
      <w:r w:rsidRPr="649DA389" w:rsidR="00F2588B">
        <w:rPr>
          <w:lang w:val="en-US"/>
        </w:rPr>
        <w:t xml:space="preserve">ns are reviewed &amp; considered </w:t>
      </w:r>
      <w:r w:rsidRPr="649DA389" w:rsidR="21753230">
        <w:rPr>
          <w:lang w:val="en-US"/>
        </w:rPr>
        <w:t>throughout the entire academic year</w:t>
      </w:r>
      <w:r w:rsidRPr="649DA389" w:rsidR="0D074D0B">
        <w:rPr>
          <w:lang w:val="en-US"/>
        </w:rPr>
        <w:t xml:space="preserve"> until the cutoff date</w:t>
      </w:r>
    </w:p>
    <w:p w:rsidR="2BC2D15E" w:rsidP="3C90F081" w:rsidRDefault="2BC2D15E" w14:paraId="290101F3" w14:textId="5ED818A1">
      <w:pPr>
        <w:pStyle w:val="ListParagraph"/>
        <w:numPr>
          <w:ilvl w:val="0"/>
          <w:numId w:val="1"/>
        </w:numPr>
        <w:ind w:right="1"/>
        <w:rPr>
          <w:lang w:val="en-US"/>
        </w:rPr>
      </w:pPr>
      <w:r w:rsidRPr="649DA389">
        <w:rPr>
          <w:lang w:val="en-US"/>
        </w:rPr>
        <w:t>Preference will be given to applicants who are presenting or traveling for a job interview</w:t>
      </w:r>
      <w:r w:rsidRPr="649DA389" w:rsidR="762599E5">
        <w:rPr>
          <w:lang w:val="en-US"/>
        </w:rPr>
        <w:t xml:space="preserve"> at a conference</w:t>
      </w:r>
      <w:r w:rsidRPr="649DA389">
        <w:rPr>
          <w:lang w:val="en-US"/>
        </w:rPr>
        <w:t xml:space="preserve"> (MLA, etc.)</w:t>
      </w:r>
    </w:p>
    <w:p w:rsidRPr="00F2588B" w:rsidR="00407002" w:rsidP="41CD793E" w:rsidRDefault="00AC0B80" w14:paraId="7DA8F80D" w14:textId="38769B4A">
      <w:pPr>
        <w:pStyle w:val="ListParagraph"/>
        <w:numPr>
          <w:ilvl w:val="0"/>
          <w:numId w:val="1"/>
        </w:numPr>
        <w:ind w:right="1"/>
        <w:rPr>
          <w:lang w:val="en-US"/>
        </w:rPr>
      </w:pPr>
      <w:r w:rsidRPr="7E01CC12">
        <w:rPr>
          <w:lang w:val="en-US"/>
        </w:rPr>
        <w:t>A student ma</w:t>
      </w:r>
      <w:r w:rsidRPr="7E01CC12" w:rsidR="00F2588B">
        <w:rPr>
          <w:lang w:val="en-US"/>
        </w:rPr>
        <w:t xml:space="preserve">y only receive one award per </w:t>
      </w:r>
      <w:r w:rsidRPr="7E01CC12" w:rsidR="1D9ED42D">
        <w:rPr>
          <w:lang w:val="en-US"/>
        </w:rPr>
        <w:t xml:space="preserve">academic year </w:t>
      </w:r>
    </w:p>
    <w:p w:rsidRPr="00F2588B" w:rsidR="00407002" w:rsidP="41CD793E" w:rsidRDefault="48B6816D" w14:paraId="0F436F29" w14:textId="52DBFD73">
      <w:pPr>
        <w:pStyle w:val="ListParagraph"/>
        <w:numPr>
          <w:ilvl w:val="0"/>
          <w:numId w:val="1"/>
        </w:numPr>
        <w:ind w:right="1"/>
        <w:rPr>
          <w:lang w:val="en-US"/>
        </w:rPr>
      </w:pPr>
      <w:r w:rsidRPr="41CD793E">
        <w:rPr>
          <w:lang w:val="en-US"/>
        </w:rPr>
        <w:t>The applicant m</w:t>
      </w:r>
      <w:r w:rsidRPr="41CD793E" w:rsidR="00407002">
        <w:rPr>
          <w:lang w:val="en-US"/>
        </w:rPr>
        <w:t xml:space="preserve">ust be a registered graduate student in the Department of Spanish and Portuguese </w:t>
      </w:r>
      <w:r w:rsidRPr="41CD793E" w:rsidR="00407002">
        <w:rPr>
          <w:u w:val="single"/>
          <w:lang w:val="en-US"/>
        </w:rPr>
        <w:t>at the time of the conference</w:t>
      </w:r>
    </w:p>
    <w:p w:rsidR="41CD793E" w:rsidP="41CD793E" w:rsidRDefault="41CD793E" w14:paraId="6C8FE973" w14:textId="2905D361">
      <w:pPr>
        <w:ind w:left="135" w:right="1" w:firstLine="0"/>
        <w:rPr>
          <w:lang w:val="en-US"/>
        </w:rPr>
      </w:pPr>
    </w:p>
    <w:p w:rsidR="2FB5BD69" w:rsidP="41CD793E" w:rsidRDefault="2FB5BD69" w14:paraId="4D88BDBB" w14:textId="7B8C93D6">
      <w:pPr>
        <w:ind w:left="135" w:right="1" w:firstLine="0"/>
        <w:rPr>
          <w:b/>
          <w:bCs/>
          <w:lang w:val="en-US"/>
        </w:rPr>
      </w:pPr>
      <w:r w:rsidRPr="41CD793E">
        <w:rPr>
          <w:b/>
          <w:bCs/>
          <w:lang w:val="en-US"/>
        </w:rPr>
        <w:t xml:space="preserve">Application package </w:t>
      </w:r>
      <w:r w:rsidRPr="41CD793E" w:rsidR="3B6859FB">
        <w:rPr>
          <w:b/>
          <w:bCs/>
          <w:lang w:val="en-US"/>
        </w:rPr>
        <w:t xml:space="preserve">MUST </w:t>
      </w:r>
      <w:r w:rsidRPr="41CD793E">
        <w:rPr>
          <w:b/>
          <w:bCs/>
          <w:lang w:val="en-US"/>
        </w:rPr>
        <w:t>include</w:t>
      </w:r>
    </w:p>
    <w:p w:rsidR="2FB5BD69" w:rsidP="41CD793E" w:rsidRDefault="2FB5BD69" w14:paraId="57278638" w14:textId="314C1CCB">
      <w:pPr>
        <w:pStyle w:val="ListParagraph"/>
        <w:numPr>
          <w:ilvl w:val="0"/>
          <w:numId w:val="2"/>
        </w:numPr>
        <w:ind w:right="1"/>
        <w:rPr>
          <w:lang w:val="en-US"/>
        </w:rPr>
      </w:pPr>
      <w:r w:rsidRPr="41CD793E">
        <w:rPr>
          <w:lang w:val="en-US"/>
        </w:rPr>
        <w:t>Application form</w:t>
      </w:r>
      <w:r w:rsidRPr="41CD793E" w:rsidR="298D614F">
        <w:rPr>
          <w:lang w:val="en-US"/>
        </w:rPr>
        <w:t xml:space="preserve"> (attached to this call)</w:t>
      </w:r>
    </w:p>
    <w:p w:rsidR="2FB5BD69" w:rsidP="41CD793E" w:rsidRDefault="2FB5BD69" w14:paraId="3D7871DA" w14:textId="3C10953B">
      <w:pPr>
        <w:pStyle w:val="ListParagraph"/>
        <w:numPr>
          <w:ilvl w:val="0"/>
          <w:numId w:val="2"/>
        </w:numPr>
        <w:ind w:right="1"/>
        <w:rPr>
          <w:u w:val="single"/>
          <w:lang w:val="en-US"/>
        </w:rPr>
      </w:pPr>
      <w:r w:rsidRPr="649DA389">
        <w:rPr>
          <w:lang w:val="en-US"/>
        </w:rPr>
        <w:t xml:space="preserve">Max. 700 words </w:t>
      </w:r>
      <w:r w:rsidRPr="649DA389">
        <w:rPr>
          <w:u w:val="single"/>
          <w:lang w:val="en-US"/>
        </w:rPr>
        <w:t>applicability statement</w:t>
      </w:r>
      <w:r w:rsidRPr="649DA389">
        <w:rPr>
          <w:lang w:val="en-US"/>
        </w:rPr>
        <w:t xml:space="preserve"> in which the </w:t>
      </w:r>
      <w:r w:rsidRPr="649DA389" w:rsidR="00260DC8">
        <w:rPr>
          <w:lang w:val="en-US"/>
        </w:rPr>
        <w:t>applicant</w:t>
      </w:r>
      <w:r w:rsidRPr="649DA389">
        <w:rPr>
          <w:lang w:val="en-US"/>
        </w:rPr>
        <w:t xml:space="preserve"> explains why it is relevant for their professional/research development to attend the confere</w:t>
      </w:r>
      <w:r w:rsidRPr="649DA389" w:rsidR="051641EA">
        <w:rPr>
          <w:lang w:val="en-US"/>
        </w:rPr>
        <w:t xml:space="preserve">nce. The </w:t>
      </w:r>
      <w:r w:rsidRPr="649DA389" w:rsidR="051641EA">
        <w:rPr>
          <w:u w:val="single"/>
          <w:lang w:val="en-US"/>
        </w:rPr>
        <w:t>applicability statement</w:t>
      </w:r>
      <w:r w:rsidRPr="649DA389" w:rsidR="051641EA">
        <w:rPr>
          <w:lang w:val="en-US"/>
        </w:rPr>
        <w:t xml:space="preserve"> can be submitted in English, Spanish, or Portuguese</w:t>
      </w:r>
      <w:r w:rsidRPr="649DA389" w:rsidR="4309B805">
        <w:rPr>
          <w:lang w:val="en-US"/>
        </w:rPr>
        <w:t xml:space="preserve"> (</w:t>
      </w:r>
      <w:r w:rsidRPr="649DA389" w:rsidR="4309B805">
        <w:rPr>
          <w:b/>
          <w:bCs/>
          <w:lang w:val="en-US"/>
        </w:rPr>
        <w:t xml:space="preserve">this is the most important document that </w:t>
      </w:r>
      <w:r w:rsidRPr="649DA389" w:rsidR="53B40C23">
        <w:rPr>
          <w:b/>
          <w:bCs/>
          <w:lang w:val="en-US"/>
        </w:rPr>
        <w:t xml:space="preserve">the committee </w:t>
      </w:r>
      <w:r w:rsidRPr="649DA389" w:rsidR="4309B805">
        <w:rPr>
          <w:b/>
          <w:bCs/>
          <w:lang w:val="en-US"/>
        </w:rPr>
        <w:t>will use to decide selection</w:t>
      </w:r>
      <w:r w:rsidRPr="649DA389" w:rsidR="4309B805">
        <w:rPr>
          <w:lang w:val="en-US"/>
        </w:rPr>
        <w:t>)</w:t>
      </w:r>
    </w:p>
    <w:p w:rsidR="72246E2A" w:rsidP="41CD793E" w:rsidRDefault="72246E2A" w14:paraId="20B02755" w14:textId="51EAF3DB">
      <w:pPr>
        <w:pStyle w:val="ListParagraph"/>
        <w:numPr>
          <w:ilvl w:val="0"/>
          <w:numId w:val="2"/>
        </w:numPr>
        <w:ind w:right="1"/>
        <w:rPr>
          <w:u w:val="single"/>
          <w:lang w:val="en-US"/>
        </w:rPr>
      </w:pPr>
      <w:r w:rsidRPr="41CD793E">
        <w:rPr>
          <w:lang w:val="en-US"/>
        </w:rPr>
        <w:t xml:space="preserve">A detailed budget using the SPGSA template, available </w:t>
      </w:r>
      <w:hyperlink r:id="rId7">
        <w:r w:rsidRPr="41CD793E">
          <w:rPr>
            <w:rStyle w:val="Hyperlink"/>
            <w:lang w:val="en-US"/>
          </w:rPr>
          <w:t>here</w:t>
        </w:r>
      </w:hyperlink>
    </w:p>
    <w:p w:rsidR="34D88518" w:rsidP="649DA389" w:rsidRDefault="34D88518" w14:paraId="0E82D1E7" w14:textId="2E6D2325">
      <w:pPr>
        <w:pStyle w:val="ListParagraph"/>
        <w:numPr>
          <w:ilvl w:val="0"/>
          <w:numId w:val="2"/>
        </w:numPr>
        <w:ind w:right="1"/>
        <w:rPr>
          <w:lang w:val="en-US"/>
        </w:rPr>
      </w:pPr>
      <w:r w:rsidRPr="649DA389">
        <w:rPr>
          <w:lang w:val="en-US"/>
        </w:rPr>
        <w:t xml:space="preserve">Conference acceptance email (if applying before the Conference), or </w:t>
      </w:r>
      <w:r w:rsidRPr="649DA389" w:rsidR="09647BDD">
        <w:rPr>
          <w:lang w:val="en-US"/>
        </w:rPr>
        <w:t xml:space="preserve">Conference </w:t>
      </w:r>
      <w:r w:rsidRPr="649DA389" w:rsidR="404AF533">
        <w:rPr>
          <w:lang w:val="en-US"/>
        </w:rPr>
        <w:t>proof of attendance</w:t>
      </w:r>
      <w:r w:rsidRPr="649DA389" w:rsidR="46C334FC">
        <w:rPr>
          <w:lang w:val="en-US"/>
        </w:rPr>
        <w:t xml:space="preserve"> (if applying after the conference)</w:t>
      </w:r>
    </w:p>
    <w:p w:rsidR="00407002" w:rsidP="41CD793E" w:rsidRDefault="00407002" w14:paraId="672A6659" w14:textId="77777777">
      <w:pPr>
        <w:ind w:left="0" w:right="1" w:firstLine="0"/>
        <w:rPr>
          <w:lang w:val="en-US"/>
        </w:rPr>
      </w:pPr>
    </w:p>
    <w:p w:rsidRPr="00A729C4" w:rsidR="00BE7F86" w:rsidP="00D62635" w:rsidRDefault="00AC0B80" w14:paraId="5F4FE9F0" w14:textId="630C3E3D">
      <w:pPr>
        <w:ind w:left="145" w:right="1"/>
        <w:rPr>
          <w:lang w:val="en-US"/>
        </w:rPr>
      </w:pPr>
      <w:r w:rsidRPr="41CD793E">
        <w:rPr>
          <w:lang w:val="en-US"/>
        </w:rPr>
        <w:t>T</w:t>
      </w:r>
      <w:r w:rsidRPr="41CD793E" w:rsidR="00407002">
        <w:rPr>
          <w:lang w:val="en-US"/>
        </w:rPr>
        <w:t>o apply for the travel grant</w:t>
      </w:r>
      <w:r w:rsidRPr="41CD793E">
        <w:rPr>
          <w:lang w:val="en-US"/>
        </w:rPr>
        <w:t xml:space="preserve">, applicants must submit a completed application packet to </w:t>
      </w:r>
      <w:hyperlink r:id="rId8">
        <w:r w:rsidRPr="41CD793E" w:rsidR="00D62635">
          <w:rPr>
            <w:rStyle w:val="Hyperlink"/>
            <w:lang w:val="en-US"/>
          </w:rPr>
          <w:t>spgsa@unm.edu</w:t>
        </w:r>
      </w:hyperlink>
      <w:r w:rsidRPr="41CD793E" w:rsidR="00D62635">
        <w:rPr>
          <w:lang w:val="en-US"/>
        </w:rPr>
        <w:t xml:space="preserve"> (see Application Checklist)</w:t>
      </w:r>
      <w:r w:rsidRPr="41CD793E">
        <w:rPr>
          <w:lang w:val="en-US"/>
        </w:rPr>
        <w:t xml:space="preserve">.   </w:t>
      </w:r>
    </w:p>
    <w:p w:rsidRPr="00A729C4" w:rsidR="00BE7F86" w:rsidP="00D62635" w:rsidRDefault="00AC0B80" w14:paraId="100C5B58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lang w:val="en-US"/>
        </w:rPr>
        <w:t xml:space="preserve"> </w:t>
      </w:r>
    </w:p>
    <w:p w:rsidRPr="00A729C4" w:rsidR="00BE7F86" w:rsidP="00D62635" w:rsidRDefault="00BE7F86" w14:paraId="12F40E89" w14:textId="3F9D7188">
      <w:pPr>
        <w:spacing w:after="0" w:line="259" w:lineRule="auto"/>
        <w:ind w:left="150" w:firstLine="0"/>
        <w:jc w:val="left"/>
        <w:rPr>
          <w:lang w:val="en-US"/>
        </w:rPr>
      </w:pPr>
    </w:p>
    <w:p w:rsidRPr="00A729C4" w:rsidR="00BE7F86" w:rsidP="00D62635" w:rsidRDefault="00AC0B80" w14:paraId="4965B63A" w14:textId="77777777">
      <w:pPr>
        <w:pStyle w:val="Heading2"/>
        <w:ind w:left="145"/>
        <w:rPr>
          <w:lang w:val="en-US"/>
        </w:rPr>
      </w:pPr>
      <w:r w:rsidRPr="00A729C4">
        <w:rPr>
          <w:lang w:val="en-US"/>
        </w:rPr>
        <w:t>Application Submission Date</w:t>
      </w:r>
      <w:r w:rsidRPr="00A729C4">
        <w:rPr>
          <w:u w:val="none"/>
          <w:lang w:val="en-US"/>
        </w:rPr>
        <w:t xml:space="preserve"> </w:t>
      </w:r>
    </w:p>
    <w:p w:rsidR="00885B4F" w:rsidP="41CD793E" w:rsidRDefault="00885B4F" w14:paraId="2E4D8955" w14:textId="469C643B">
      <w:pPr>
        <w:ind w:left="145" w:right="1"/>
        <w:rPr>
          <w:lang w:val="en-US"/>
        </w:rPr>
      </w:pPr>
      <w:r w:rsidRPr="5AE742E5" w:rsidR="00885B4F">
        <w:rPr>
          <w:lang w:val="en-US"/>
        </w:rPr>
        <w:t>We are currently considering applications for conferences in</w:t>
      </w:r>
      <w:r w:rsidRPr="5AE742E5" w:rsidR="6E10DCCA">
        <w:rPr>
          <w:lang w:val="en-US"/>
        </w:rPr>
        <w:t xml:space="preserve"> </w:t>
      </w:r>
      <w:r w:rsidRPr="5AE742E5" w:rsidR="00885B4F">
        <w:rPr>
          <w:b w:val="1"/>
          <w:bCs w:val="1"/>
          <w:lang w:val="en-US"/>
        </w:rPr>
        <w:t xml:space="preserve">Spring </w:t>
      </w:r>
      <w:r w:rsidRPr="5AE742E5" w:rsidR="04B77637">
        <w:rPr>
          <w:b w:val="1"/>
          <w:bCs w:val="1"/>
          <w:lang w:val="en-US"/>
        </w:rPr>
        <w:t>202</w:t>
      </w:r>
      <w:r w:rsidRPr="5AE742E5" w:rsidR="19742B75">
        <w:rPr>
          <w:b w:val="1"/>
          <w:bCs w:val="1"/>
          <w:lang w:val="en-US"/>
        </w:rPr>
        <w:t>6</w:t>
      </w:r>
      <w:r w:rsidRPr="5AE742E5" w:rsidR="00885B4F">
        <w:rPr>
          <w:lang w:val="en-US"/>
        </w:rPr>
        <w:t xml:space="preserve">. </w:t>
      </w:r>
      <w:r w:rsidRPr="5AE742E5" w:rsidR="7CFED8B8">
        <w:rPr>
          <w:lang w:val="en-US"/>
        </w:rPr>
        <w:t xml:space="preserve">The call is open until </w:t>
      </w:r>
      <w:r w:rsidRPr="5AE742E5" w:rsidR="62B81885">
        <w:rPr>
          <w:b w:val="1"/>
          <w:bCs w:val="1"/>
          <w:lang w:val="en-US"/>
        </w:rPr>
        <w:t xml:space="preserve">March </w:t>
      </w:r>
      <w:r w:rsidRPr="5AE742E5" w:rsidR="69E9C323">
        <w:rPr>
          <w:b w:val="1"/>
          <w:bCs w:val="1"/>
          <w:lang w:val="en-US"/>
        </w:rPr>
        <w:t>31</w:t>
      </w:r>
      <w:r w:rsidRPr="5AE742E5" w:rsidR="7CFED8B8">
        <w:rPr>
          <w:b w:val="1"/>
          <w:bCs w:val="1"/>
          <w:lang w:val="en-US"/>
        </w:rPr>
        <w:t>, 202</w:t>
      </w:r>
      <w:r w:rsidRPr="5AE742E5" w:rsidR="6DF0FAE7">
        <w:rPr>
          <w:b w:val="1"/>
          <w:bCs w:val="1"/>
          <w:lang w:val="en-US"/>
        </w:rPr>
        <w:t>6</w:t>
      </w:r>
      <w:r w:rsidRPr="5AE742E5" w:rsidR="7CFED8B8">
        <w:rPr>
          <w:lang w:val="en-US"/>
        </w:rPr>
        <w:t xml:space="preserve">. Any applications received after </w:t>
      </w:r>
      <w:r w:rsidRPr="5AE742E5" w:rsidR="3CE76C99">
        <w:rPr>
          <w:lang w:val="en-US"/>
        </w:rPr>
        <w:t xml:space="preserve">March </w:t>
      </w:r>
      <w:r w:rsidRPr="5AE742E5" w:rsidR="598D0943">
        <w:rPr>
          <w:lang w:val="en-US"/>
        </w:rPr>
        <w:t>3</w:t>
      </w:r>
      <w:r w:rsidRPr="5AE742E5" w:rsidR="7A756A19">
        <w:rPr>
          <w:lang w:val="en-US"/>
        </w:rPr>
        <w:t>1</w:t>
      </w:r>
      <w:r w:rsidRPr="5AE742E5" w:rsidR="7CFED8B8">
        <w:rPr>
          <w:lang w:val="en-US"/>
        </w:rPr>
        <w:t xml:space="preserve">, </w:t>
      </w:r>
      <w:r w:rsidRPr="5AE742E5" w:rsidR="7CFED8B8">
        <w:rPr>
          <w:lang w:val="en-US"/>
        </w:rPr>
        <w:t>202</w:t>
      </w:r>
      <w:r w:rsidRPr="5AE742E5" w:rsidR="48B8766C">
        <w:rPr>
          <w:lang w:val="en-US"/>
        </w:rPr>
        <w:t>6</w:t>
      </w:r>
      <w:r w:rsidRPr="5AE742E5" w:rsidR="7CFED8B8">
        <w:rPr>
          <w:lang w:val="en-US"/>
        </w:rPr>
        <w:t>,</w:t>
      </w:r>
      <w:r w:rsidRPr="5AE742E5" w:rsidR="7CFED8B8">
        <w:rPr>
          <w:lang w:val="en-US"/>
        </w:rPr>
        <w:t xml:space="preserve"> will not be considered.</w:t>
      </w:r>
    </w:p>
    <w:p w:rsidRPr="00A729C4" w:rsidR="00BE7F86" w:rsidP="00D62635" w:rsidRDefault="00AC0B80" w14:paraId="608DEACE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lang w:val="en-US"/>
        </w:rPr>
        <w:t xml:space="preserve"> </w:t>
      </w:r>
    </w:p>
    <w:p w:rsidRPr="00A729C4" w:rsidR="00BE7F86" w:rsidP="00D62635" w:rsidRDefault="00AC0B80" w14:paraId="613484DD" w14:textId="77777777">
      <w:pPr>
        <w:pStyle w:val="Heading2"/>
        <w:ind w:left="145"/>
        <w:rPr>
          <w:lang w:val="en-US"/>
        </w:rPr>
      </w:pPr>
      <w:r w:rsidRPr="00A729C4">
        <w:rPr>
          <w:lang w:val="en-US"/>
        </w:rPr>
        <w:t>Award Notification</w:t>
      </w:r>
      <w:r w:rsidRPr="00A729C4">
        <w:rPr>
          <w:u w:val="none"/>
          <w:lang w:val="en-US"/>
        </w:rPr>
        <w:t xml:space="preserve"> </w:t>
      </w:r>
    </w:p>
    <w:p w:rsidRPr="00A729C4" w:rsidR="00BE7F86" w:rsidP="00D62635" w:rsidRDefault="00AC0B80" w14:paraId="4B1E97A5" w14:textId="20F00A9F">
      <w:pPr>
        <w:spacing w:after="0" w:line="238" w:lineRule="auto"/>
        <w:ind w:left="145"/>
        <w:jc w:val="left"/>
        <w:rPr>
          <w:lang w:val="en-US"/>
        </w:rPr>
      </w:pPr>
      <w:r w:rsidRPr="41CD793E">
        <w:rPr>
          <w:lang w:val="en-US"/>
        </w:rPr>
        <w:t>Applicants will be notified of funding decisions</w:t>
      </w:r>
      <w:r w:rsidRPr="41CD793E" w:rsidR="002222AA">
        <w:rPr>
          <w:lang w:val="en-US"/>
        </w:rPr>
        <w:t xml:space="preserve"> by </w:t>
      </w:r>
      <w:r w:rsidRPr="41CD793E" w:rsidR="39DF89B8">
        <w:rPr>
          <w:lang w:val="en-US"/>
        </w:rPr>
        <w:t>e-mail</w:t>
      </w:r>
      <w:r w:rsidRPr="41CD793E" w:rsidR="04057496">
        <w:rPr>
          <w:lang w:val="en-US"/>
        </w:rPr>
        <w:t xml:space="preserve"> </w:t>
      </w:r>
      <w:r w:rsidRPr="41CD793E" w:rsidR="38EB7C55">
        <w:rPr>
          <w:lang w:val="en-US"/>
        </w:rPr>
        <w:t>approx.</w:t>
      </w:r>
      <w:r w:rsidRPr="41CD793E" w:rsidR="04057496">
        <w:rPr>
          <w:lang w:val="en-US"/>
        </w:rPr>
        <w:t xml:space="preserve"> two weeks </w:t>
      </w:r>
      <w:r w:rsidRPr="41CD793E" w:rsidR="51BE58A1">
        <w:rPr>
          <w:lang w:val="en-US"/>
        </w:rPr>
        <w:t xml:space="preserve">after </w:t>
      </w:r>
      <w:r w:rsidRPr="41CD793E" w:rsidR="04057496">
        <w:rPr>
          <w:lang w:val="en-US"/>
        </w:rPr>
        <w:t>the submission</w:t>
      </w:r>
      <w:r w:rsidRPr="41CD793E" w:rsidR="00503D14">
        <w:rPr>
          <w:lang w:val="en-US"/>
        </w:rPr>
        <w:t xml:space="preserve">. </w:t>
      </w:r>
    </w:p>
    <w:p w:rsidRPr="00A729C4" w:rsidR="00BE7F86" w:rsidP="00D62635" w:rsidRDefault="00AC0B80" w14:paraId="2BAC6FC9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lang w:val="en-US"/>
        </w:rPr>
        <w:t xml:space="preserve"> </w:t>
      </w:r>
    </w:p>
    <w:p w:rsidRPr="00A729C4" w:rsidR="00BE7F86" w:rsidP="00D62635" w:rsidRDefault="00AC0B80" w14:paraId="35716A6F" w14:textId="77777777">
      <w:pPr>
        <w:pStyle w:val="Heading2"/>
        <w:ind w:left="145"/>
        <w:rPr>
          <w:lang w:val="en-US"/>
        </w:rPr>
      </w:pPr>
      <w:r w:rsidRPr="00A729C4">
        <w:rPr>
          <w:lang w:val="en-US"/>
        </w:rPr>
        <w:t>Payment of Award</w:t>
      </w:r>
      <w:r w:rsidRPr="00A729C4">
        <w:rPr>
          <w:u w:val="none"/>
          <w:lang w:val="en-US"/>
        </w:rPr>
        <w:t xml:space="preserve"> </w:t>
      </w:r>
    </w:p>
    <w:p w:rsidRPr="00A729C4" w:rsidR="00BE7F86" w:rsidP="787D5EB1" w:rsidRDefault="619E37C6" w14:paraId="20876B09" w14:textId="3BCFE2E8">
      <w:pPr>
        <w:spacing w:after="0" w:line="238" w:lineRule="auto"/>
        <w:ind w:left="145"/>
        <w:jc w:val="left"/>
        <w:rPr>
          <w:lang w:val="en-US"/>
        </w:rPr>
      </w:pPr>
      <w:r w:rsidRPr="5AE742E5" w:rsidR="619E37C6">
        <w:rPr>
          <w:lang w:val="en-US"/>
        </w:rPr>
        <w:t xml:space="preserve">Payments are filed </w:t>
      </w:r>
      <w:r w:rsidRPr="5AE742E5" w:rsidR="619E37C6">
        <w:rPr>
          <w:b w:val="1"/>
          <w:bCs w:val="1"/>
          <w:u w:val="single"/>
          <w:lang w:val="en-US"/>
        </w:rPr>
        <w:t>on a reimbursement basis</w:t>
      </w:r>
      <w:r w:rsidRPr="5AE742E5" w:rsidR="619E37C6">
        <w:rPr>
          <w:lang w:val="en-US"/>
        </w:rPr>
        <w:t xml:space="preserve">. Once </w:t>
      </w:r>
      <w:r w:rsidRPr="5AE742E5" w:rsidR="736A7F9B">
        <w:rPr>
          <w:lang w:val="en-US"/>
        </w:rPr>
        <w:t xml:space="preserve">back from the Conference, applicants must turn in </w:t>
      </w:r>
      <w:r w:rsidRPr="5AE742E5" w:rsidR="3045B676">
        <w:rPr>
          <w:lang w:val="en-US"/>
        </w:rPr>
        <w:t>receipts in a</w:t>
      </w:r>
      <w:r w:rsidRPr="5AE742E5" w:rsidR="736A7F9B">
        <w:rPr>
          <w:lang w:val="en-US"/>
        </w:rPr>
        <w:t xml:space="preserve"> single PDF file</w:t>
      </w:r>
      <w:r w:rsidRPr="5AE742E5" w:rsidR="65FCBB7F">
        <w:rPr>
          <w:lang w:val="en-US"/>
        </w:rPr>
        <w:t xml:space="preserve"> by </w:t>
      </w:r>
      <w:r w:rsidRPr="5AE742E5" w:rsidR="65FCBB7F">
        <w:rPr>
          <w:b w:val="1"/>
          <w:bCs w:val="1"/>
          <w:lang w:val="en-US"/>
        </w:rPr>
        <w:t>April 15, 202</w:t>
      </w:r>
      <w:r w:rsidRPr="5AE742E5" w:rsidR="1AE708F1">
        <w:rPr>
          <w:b w:val="1"/>
          <w:bCs w:val="1"/>
          <w:lang w:val="en-US"/>
        </w:rPr>
        <w:t>6</w:t>
      </w:r>
      <w:r w:rsidRPr="5AE742E5" w:rsidR="736A7F9B">
        <w:rPr>
          <w:lang w:val="en-US"/>
        </w:rPr>
        <w:t xml:space="preserve">. </w:t>
      </w:r>
      <w:r w:rsidRPr="5AE742E5" w:rsidR="00AC0B80">
        <w:rPr>
          <w:lang w:val="en-US"/>
        </w:rPr>
        <w:t>All awards are processed t</w:t>
      </w:r>
      <w:r w:rsidRPr="5AE742E5" w:rsidR="00503D14">
        <w:rPr>
          <w:lang w:val="en-US"/>
        </w:rPr>
        <w:t>hrough the Student Government Accounting</w:t>
      </w:r>
      <w:r w:rsidRPr="5AE742E5" w:rsidR="00AC0B80">
        <w:rPr>
          <w:lang w:val="en-US"/>
        </w:rPr>
        <w:t xml:space="preserve"> Offic</w:t>
      </w:r>
      <w:r w:rsidRPr="5AE742E5" w:rsidR="00A5731A">
        <w:rPr>
          <w:lang w:val="en-US"/>
        </w:rPr>
        <w:t xml:space="preserve">e and may take up to four weeks to </w:t>
      </w:r>
      <w:r w:rsidRPr="5AE742E5" w:rsidR="00A5731A">
        <w:rPr>
          <w:lang w:val="en-US"/>
        </w:rPr>
        <w:t>be applied</w:t>
      </w:r>
      <w:r w:rsidRPr="5AE742E5" w:rsidR="00A5731A">
        <w:rPr>
          <w:lang w:val="en-US"/>
        </w:rPr>
        <w:t xml:space="preserve"> to your account</w:t>
      </w:r>
      <w:r w:rsidRPr="5AE742E5" w:rsidR="00A5731A">
        <w:rPr>
          <w:lang w:val="en-US"/>
        </w:rPr>
        <w:t xml:space="preserve">.  </w:t>
      </w:r>
      <w:r w:rsidRPr="5AE742E5" w:rsidR="00A5731A">
        <w:rPr>
          <w:lang w:val="en-US"/>
        </w:rPr>
        <w:t xml:space="preserve">You must have </w:t>
      </w:r>
      <w:r w:rsidRPr="5AE742E5" w:rsidR="0379F53B">
        <w:rPr>
          <w:lang w:val="en-US"/>
        </w:rPr>
        <w:t>a direct</w:t>
      </w:r>
      <w:r w:rsidRPr="5AE742E5" w:rsidR="00A5731A">
        <w:rPr>
          <w:lang w:val="en-US"/>
        </w:rPr>
        <w:t xml:space="preserve"> deposit set up in </w:t>
      </w:r>
      <w:r w:rsidRPr="5AE742E5" w:rsidR="00A5731A">
        <w:rPr>
          <w:lang w:val="en-US"/>
        </w:rPr>
        <w:t xml:space="preserve">your </w:t>
      </w:r>
      <w:r w:rsidRPr="5AE742E5" w:rsidR="00A5731A">
        <w:rPr>
          <w:lang w:val="en-US"/>
        </w:rPr>
        <w:t>bursar’s</w:t>
      </w:r>
      <w:r w:rsidRPr="5AE742E5" w:rsidR="00A5731A">
        <w:rPr>
          <w:lang w:val="en-US"/>
        </w:rPr>
        <w:t xml:space="preserve"> acc</w:t>
      </w:r>
      <w:r w:rsidRPr="5AE742E5" w:rsidR="00D62635">
        <w:rPr>
          <w:lang w:val="en-US"/>
        </w:rPr>
        <w:t>ount to receive the funds in your personal account</w:t>
      </w:r>
      <w:r w:rsidRPr="5AE742E5" w:rsidR="00A5731A">
        <w:rPr>
          <w:lang w:val="en-US"/>
        </w:rPr>
        <w:t xml:space="preserve">.  </w:t>
      </w:r>
      <w:r w:rsidRPr="5AE742E5" w:rsidR="00AC0B80">
        <w:rPr>
          <w:lang w:val="en-US"/>
        </w:rPr>
        <w:t xml:space="preserve">If you have a balance owed, the money will be applied to that balance first; remaining funds will then be available to you. </w:t>
      </w:r>
    </w:p>
    <w:p w:rsidRPr="00A729C4" w:rsidR="00BE7F86" w:rsidP="00D62635" w:rsidRDefault="00AC0B80" w14:paraId="10146664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3C90F081">
        <w:rPr>
          <w:b/>
          <w:bCs/>
          <w:sz w:val="24"/>
          <w:szCs w:val="24"/>
          <w:lang w:val="en-US"/>
        </w:rPr>
        <w:t xml:space="preserve"> </w:t>
      </w:r>
    </w:p>
    <w:p w:rsidR="3C90F081" w:rsidP="3C90F081" w:rsidRDefault="3C90F081" w14:paraId="78F36A32" w14:textId="78C4A75A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3C9452D0" w14:textId="182D4644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0F876F68" w14:textId="761599BE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6EBF8B6E" w14:textId="4B092F54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34D7FDDF" w14:textId="0F3C8DEE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24A806A4" w14:textId="1235ED9E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74B340A6" w14:textId="1DAC36AA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6719B418" w14:textId="3D4B391D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293869D2" w14:textId="38468CC9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6B8E899F" w14:textId="3BF162AB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7D8EB324" w14:textId="2A568A97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0230B996" w14:textId="415D1D80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2DE83381" w14:textId="550A5980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32161E01" w14:textId="130FF67F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42A65B5E" w14:textId="452097D2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68095DC7" w14:textId="13858FFA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520A1E9E" w14:textId="52C390C7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48ECAB3C" w14:textId="3914D7FB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50029A0F" w14:textId="0C4146E0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27DE1579" w14:textId="25561C17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44A35F26" w14:textId="3FBDEEBF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544C3974" w14:textId="5421FC4C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7BACCCE6" w14:textId="02E99490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7DA5B637" w14:textId="1941930E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16AAB2E8" w14:textId="1FE7E56E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317052BD" w14:textId="37B91958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14891D8B" w14:textId="13DC7675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0AE2FDF1" w14:textId="43CEB02D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6BBF584A" w14:textId="409E74C7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45228360" w14:textId="50C767D2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54B416B7" w14:textId="61155D8E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10A33068" w14:textId="443786EA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573F8B94" w14:textId="474A0126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="3C90F081" w:rsidP="3C90F081" w:rsidRDefault="3C90F081" w14:paraId="299D35EE" w14:textId="6ED3CE53">
      <w:pPr>
        <w:spacing w:after="0" w:line="259" w:lineRule="auto"/>
        <w:ind w:left="150" w:firstLine="0"/>
        <w:jc w:val="left"/>
        <w:rPr>
          <w:b/>
          <w:bCs/>
          <w:sz w:val="24"/>
          <w:szCs w:val="24"/>
          <w:lang w:val="en-US"/>
        </w:rPr>
      </w:pPr>
    </w:p>
    <w:p w:rsidRPr="00A729C4" w:rsidR="00BE7F86" w:rsidP="322963C3" w:rsidRDefault="00BE7F86" w14:paraId="435BBED0" w14:textId="5443AF85">
      <w:pPr>
        <w:spacing w:after="0" w:line="259" w:lineRule="auto"/>
        <w:ind w:left="263" w:right="259" w:firstLine="0"/>
        <w:jc w:val="center"/>
        <w:rPr>
          <w:b/>
          <w:bCs/>
          <w:sz w:val="24"/>
          <w:szCs w:val="24"/>
          <w:lang w:val="en-US"/>
        </w:rPr>
      </w:pPr>
    </w:p>
    <w:p w:rsidR="00BE7F86" w:rsidP="322963C3" w:rsidRDefault="00BE7F86" w14:paraId="79CC0388" w14:textId="0D9057CA">
      <w:pPr>
        <w:spacing w:after="0" w:line="259" w:lineRule="auto"/>
        <w:ind w:left="263" w:right="259" w:firstLine="0"/>
        <w:jc w:val="center"/>
        <w:rPr>
          <w:b/>
          <w:bCs/>
          <w:sz w:val="24"/>
          <w:szCs w:val="24"/>
          <w:lang w:val="en-US"/>
        </w:rPr>
      </w:pPr>
    </w:p>
    <w:p w:rsidR="005E5ECC" w:rsidP="322963C3" w:rsidRDefault="005E5ECC" w14:paraId="71F107E8" w14:textId="77777777">
      <w:pPr>
        <w:spacing w:after="0" w:line="259" w:lineRule="auto"/>
        <w:ind w:left="263" w:right="259" w:firstLine="0"/>
        <w:jc w:val="center"/>
        <w:rPr>
          <w:b/>
          <w:bCs/>
          <w:sz w:val="24"/>
          <w:szCs w:val="24"/>
          <w:lang w:val="en-US"/>
        </w:rPr>
      </w:pPr>
    </w:p>
    <w:p w:rsidR="005E5ECC" w:rsidP="322963C3" w:rsidRDefault="005E5ECC" w14:paraId="31071BBC" w14:textId="77777777">
      <w:pPr>
        <w:spacing w:after="0" w:line="259" w:lineRule="auto"/>
        <w:ind w:left="263" w:right="259" w:firstLine="0"/>
        <w:jc w:val="center"/>
        <w:rPr>
          <w:b/>
          <w:bCs/>
          <w:sz w:val="24"/>
          <w:szCs w:val="24"/>
          <w:lang w:val="en-US"/>
        </w:rPr>
      </w:pPr>
    </w:p>
    <w:p w:rsidRPr="00A729C4" w:rsidR="005E5ECC" w:rsidP="5AE742E5" w:rsidRDefault="005E5ECC" w14:paraId="367309E5" w14:textId="5F884359">
      <w:pPr>
        <w:pStyle w:val="Normal"/>
        <w:spacing w:after="0" w:line="259" w:lineRule="auto"/>
        <w:ind w:left="263" w:right="259" w:firstLine="0"/>
        <w:jc w:val="center"/>
        <w:rPr>
          <w:b w:val="1"/>
          <w:bCs w:val="1"/>
          <w:sz w:val="24"/>
          <w:szCs w:val="24"/>
          <w:lang w:val="en-US"/>
        </w:rPr>
      </w:pPr>
    </w:p>
    <w:p w:rsidRPr="00A729C4" w:rsidR="00BE7F86" w:rsidP="322963C3" w:rsidRDefault="00A80A24" w14:paraId="024F5AAD" w14:textId="115EB17E">
      <w:pPr>
        <w:spacing w:after="0" w:line="259" w:lineRule="auto"/>
        <w:ind w:left="263" w:right="259" w:firstLine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DD4D" wp14:editId="3370E7BB">
                <wp:simplePos x="0" y="0"/>
                <wp:positionH relativeFrom="column">
                  <wp:posOffset>48718</wp:posOffset>
                </wp:positionH>
                <wp:positionV relativeFrom="paragraph">
                  <wp:posOffset>89941</wp:posOffset>
                </wp:positionV>
                <wp:extent cx="2413416" cy="1401580"/>
                <wp:effectExtent l="0" t="0" r="12700" b="8255"/>
                <wp:wrapNone/>
                <wp:docPr id="1172267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416" cy="140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0A24" w:rsidP="00A80A24" w:rsidRDefault="00A80A24" w14:paraId="0D76D005" w14:textId="77777777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1F3D"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For SPGSA Officers use only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:rsidR="00A80A24" w:rsidP="00A80A24" w:rsidRDefault="00A80A24" w14:paraId="381BE610" w14:textId="77777777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80A24" w:rsidP="00A80A24" w:rsidRDefault="00A80A24" w14:paraId="2217168D" w14:textId="117106BB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RECEIVED: ____________</w:t>
                            </w:r>
                          </w:p>
                          <w:p w:rsidR="00A80A24" w:rsidP="00A80A24" w:rsidRDefault="00A80A24" w14:paraId="6AC8E4AE" w14:textId="77777777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APPLICATION #: ____________</w:t>
                            </w:r>
                          </w:p>
                          <w:p w:rsidR="00A80A24" w:rsidP="00A80A24" w:rsidRDefault="00A80A24" w14:paraId="37F9CFA9" w14:textId="77777777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SEMESTER: ______ / 20</w:t>
                            </w:r>
                          </w:p>
                          <w:p w:rsidR="00A80A24" w:rsidP="00A80A24" w:rsidRDefault="00A80A24" w14:paraId="05A0682E" w14:textId="77777777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WAITING LIST: YES / NO</w:t>
                            </w:r>
                          </w:p>
                          <w:p w:rsidR="00A80A24" w:rsidP="00A80A24" w:rsidRDefault="00A80A24" w14:paraId="75C961C2" w14:textId="77777777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APPROVED: YES / NO</w:t>
                            </w:r>
                          </w:p>
                          <w:p w:rsidRPr="00B25FE7" w:rsidR="00A80A24" w:rsidP="00A80A24" w:rsidRDefault="00A80A24" w14:paraId="49B84065" w14:textId="77777777">
                            <w:pPr>
                              <w:spacing w:after="0" w:line="259" w:lineRule="auto"/>
                              <w:ind w:left="263" w:right="259"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STUDENT INFORMED: YES / NO</w:t>
                            </w:r>
                          </w:p>
                          <w:p w:rsidR="00A80A24" w:rsidRDefault="00A80A24" w14:paraId="79583E97" w14:textId="7777777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3A01BB">
              <v:shapetype id="_x0000_t202" coordsize="21600,21600" o:spt="202" path="m,l,21600r21600,l21600,xe" w14:anchorId="78CBDD4D">
                <v:stroke joinstyle="miter"/>
                <v:path gradientshapeok="t" o:connecttype="rect"/>
              </v:shapetype>
              <v:shape id="Text Box 1" style="position:absolute;left:0;text-align:left;margin-left:3.85pt;margin-top:7.1pt;width:190.05pt;height:1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">
                <v:textbox>
                  <w:txbxContent>
                    <w:p w:rsidR="00A80A24" w:rsidP="00A80A24" w:rsidRDefault="00A80A24" w14:paraId="4199DB1F" w14:textId="77777777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E1F3D">
                        <w:rPr>
                          <w:sz w:val="20"/>
                          <w:szCs w:val="20"/>
                          <w:u w:val="single"/>
                          <w:lang w:val="en-US"/>
                        </w:rPr>
                        <w:t>For SPGSA Officers use only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:rsidR="00A80A24" w:rsidP="00A80A24" w:rsidRDefault="00A80A24" w14:paraId="0A37501D" w14:textId="77777777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A80A24" w:rsidP="00A80A24" w:rsidRDefault="00A80A24" w14:paraId="5055F071" w14:textId="117106BB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RECEIVED: ____________</w:t>
                      </w:r>
                    </w:p>
                    <w:p w:rsidR="00A80A24" w:rsidP="00A80A24" w:rsidRDefault="00A80A24" w14:paraId="01BA8135" w14:textId="77777777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APPLICATION #: ____________</w:t>
                      </w:r>
                    </w:p>
                    <w:p w:rsidR="00A80A24" w:rsidP="00A80A24" w:rsidRDefault="00A80A24" w14:paraId="2F8CA450" w14:textId="77777777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SEMESTER: ______ / 20</w:t>
                      </w:r>
                    </w:p>
                    <w:p w:rsidR="00A80A24" w:rsidP="00A80A24" w:rsidRDefault="00A80A24" w14:paraId="174DFD89" w14:textId="77777777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WAITING LIST: YES / NO</w:t>
                      </w:r>
                    </w:p>
                    <w:p w:rsidR="00A80A24" w:rsidP="00A80A24" w:rsidRDefault="00A80A24" w14:paraId="3C804CA0" w14:textId="77777777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APPROVED: YES / NO</w:t>
                      </w:r>
                    </w:p>
                    <w:p w:rsidRPr="00B25FE7" w:rsidR="00A80A24" w:rsidP="00A80A24" w:rsidRDefault="00A80A24" w14:paraId="4410D8D5" w14:textId="77777777">
                      <w:pPr>
                        <w:spacing w:after="0" w:line="259" w:lineRule="auto"/>
                        <w:ind w:left="263" w:right="259" w:firstLine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STUDENT INFORMED: YES / NO</w:t>
                      </w:r>
                    </w:p>
                    <w:p w:rsidR="00A80A24" w:rsidRDefault="00A80A24" w14:paraId="5DAB6C7B" w14:textId="7777777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5E1F3D" w:rsidP="00E336E7" w:rsidRDefault="005E1F3D" w14:paraId="242AC870" w14:textId="13B047AA">
      <w:pPr>
        <w:spacing w:after="0" w:line="259" w:lineRule="auto"/>
        <w:ind w:left="263" w:right="259" w:firstLine="0"/>
        <w:rPr>
          <w:sz w:val="20"/>
          <w:szCs w:val="20"/>
          <w:lang w:val="en-US"/>
        </w:rPr>
      </w:pPr>
      <w:r w:rsidRPr="005E1F3D">
        <w:rPr>
          <w:sz w:val="20"/>
          <w:szCs w:val="20"/>
          <w:u w:val="single"/>
          <w:lang w:val="en-US"/>
        </w:rPr>
        <w:t>For SPGSA Officers use only</w:t>
      </w:r>
      <w:r>
        <w:rPr>
          <w:sz w:val="20"/>
          <w:szCs w:val="20"/>
          <w:lang w:val="en-US"/>
        </w:rPr>
        <w:t>:</w:t>
      </w:r>
    </w:p>
    <w:p w:rsidR="00E336E7" w:rsidP="00E336E7" w:rsidRDefault="00B25FE7" w14:paraId="398D2E53" w14:textId="0BF07E52">
      <w:pPr>
        <w:spacing w:after="0" w:line="259" w:lineRule="auto"/>
        <w:ind w:left="263" w:right="259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RECEIVED: ____________</w:t>
      </w:r>
    </w:p>
    <w:p w:rsidR="00B25FE7" w:rsidP="00E336E7" w:rsidRDefault="00937089" w14:paraId="02E2B06B" w14:textId="3BB9A307">
      <w:pPr>
        <w:spacing w:after="0" w:line="259" w:lineRule="auto"/>
        <w:ind w:left="263" w:right="259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APPLICATION #: ____________</w:t>
      </w:r>
    </w:p>
    <w:p w:rsidR="00241D04" w:rsidP="00E336E7" w:rsidRDefault="00241D04" w14:paraId="486183D2" w14:textId="0FE6716C">
      <w:pPr>
        <w:spacing w:after="0" w:line="259" w:lineRule="auto"/>
        <w:ind w:left="263" w:right="259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SEMESTER: ______ / </w:t>
      </w:r>
      <w:r w:rsidR="0078624F">
        <w:rPr>
          <w:sz w:val="20"/>
          <w:szCs w:val="20"/>
          <w:lang w:val="en-US"/>
        </w:rPr>
        <w:t>20</w:t>
      </w:r>
    </w:p>
    <w:p w:rsidR="00937089" w:rsidP="00E336E7" w:rsidRDefault="00937089" w14:paraId="0E4FEB2F" w14:textId="1004D435">
      <w:pPr>
        <w:spacing w:after="0" w:line="259" w:lineRule="auto"/>
        <w:ind w:left="263" w:right="259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WAITING LIST: YES</w:t>
      </w:r>
      <w:r w:rsidR="00D1287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/</w:t>
      </w:r>
      <w:r w:rsidR="00D1287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NO</w:t>
      </w:r>
    </w:p>
    <w:p w:rsidR="00937089" w:rsidP="00E336E7" w:rsidRDefault="000E3383" w14:paraId="45A82FB9" w14:textId="5D8BC8D7">
      <w:pPr>
        <w:spacing w:after="0" w:line="259" w:lineRule="auto"/>
        <w:ind w:left="263" w:right="259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APPROVED: YES / NO</w:t>
      </w:r>
    </w:p>
    <w:p w:rsidRPr="00B25FE7" w:rsidR="000E3383" w:rsidP="00E336E7" w:rsidRDefault="000E3383" w14:paraId="0D5252FB" w14:textId="4612D44B">
      <w:pPr>
        <w:spacing w:after="0" w:line="259" w:lineRule="auto"/>
        <w:ind w:left="263" w:right="259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STUDENT INFORMED: YES / NO</w:t>
      </w:r>
    </w:p>
    <w:p w:rsidR="00BE7F86" w:rsidP="00E336E7" w:rsidRDefault="00AC0B80" w14:paraId="5B68B9CD" w14:textId="4F8B9984">
      <w:pPr>
        <w:spacing w:after="0" w:line="259" w:lineRule="auto"/>
        <w:ind w:left="263" w:right="259" w:firstLine="0"/>
        <w:rPr>
          <w:b/>
          <w:bCs/>
          <w:sz w:val="24"/>
          <w:szCs w:val="24"/>
          <w:lang w:val="en-US"/>
        </w:rPr>
      </w:pPr>
      <w:r w:rsidRPr="322963C3">
        <w:rPr>
          <w:b/>
          <w:bCs/>
          <w:sz w:val="24"/>
          <w:szCs w:val="24"/>
          <w:lang w:val="en-US"/>
        </w:rPr>
        <w:t xml:space="preserve"> </w:t>
      </w:r>
    </w:p>
    <w:p w:rsidRPr="00A729C4" w:rsidR="005E1F3D" w:rsidP="00E336E7" w:rsidRDefault="005E1F3D" w14:paraId="6FE5A8AF" w14:textId="77777777">
      <w:pPr>
        <w:spacing w:after="0" w:line="259" w:lineRule="auto"/>
        <w:ind w:left="263" w:right="259" w:firstLine="0"/>
        <w:rPr>
          <w:lang w:val="en-US"/>
        </w:rPr>
      </w:pPr>
    </w:p>
    <w:p w:rsidRPr="00A5731A" w:rsidR="00BE7F86" w:rsidP="00D62635" w:rsidRDefault="00AC0B80" w14:paraId="18A0C613" w14:textId="77777777">
      <w:pPr>
        <w:pStyle w:val="Heading1"/>
        <w:ind w:left="157"/>
        <w:rPr>
          <w:lang w:val="en-US"/>
        </w:rPr>
      </w:pPr>
      <w:r w:rsidRPr="00A5731A">
        <w:rPr>
          <w:lang w:val="en-US"/>
        </w:rPr>
        <w:t xml:space="preserve">Application Form </w:t>
      </w:r>
    </w:p>
    <w:p w:rsidRPr="00A5731A" w:rsidR="00BE7F86" w:rsidP="00D62635" w:rsidRDefault="00AC0B80" w14:paraId="25DD3341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5731A">
        <w:rPr>
          <w:sz w:val="28"/>
          <w:lang w:val="en-US"/>
        </w:rPr>
        <w:t xml:space="preserve"> </w:t>
      </w:r>
    </w:p>
    <w:p w:rsidRPr="00A5731A" w:rsidR="00BE7F86" w:rsidP="00D62635" w:rsidRDefault="00AC0B80" w14:paraId="51087991" w14:textId="68594881">
      <w:pPr>
        <w:ind w:left="145" w:right="1"/>
        <w:rPr>
          <w:lang w:val="en-US"/>
        </w:rPr>
      </w:pPr>
      <w:r w:rsidRPr="41CD793E">
        <w:rPr>
          <w:lang w:val="en-US"/>
        </w:rPr>
        <w:t>Name</w:t>
      </w:r>
      <w:r w:rsidRPr="41CD793E" w:rsidR="4440D7C6">
        <w:rPr>
          <w:lang w:val="en-US"/>
        </w:rPr>
        <w:t>*</w:t>
      </w:r>
      <w:r w:rsidRPr="41CD793E">
        <w:rPr>
          <w:lang w:val="en-US"/>
        </w:rPr>
        <w:t>: ___________________________________________Student ID</w:t>
      </w:r>
      <w:r w:rsidRPr="41CD793E" w:rsidR="590BAD10">
        <w:rPr>
          <w:lang w:val="en-US"/>
        </w:rPr>
        <w:t>*</w:t>
      </w:r>
      <w:r w:rsidRPr="41CD793E">
        <w:rPr>
          <w:lang w:val="en-US"/>
        </w:rPr>
        <w:t xml:space="preserve">: __________________________ </w:t>
      </w:r>
    </w:p>
    <w:p w:rsidRPr="00A5731A" w:rsidR="00BE7F86" w:rsidP="00D62635" w:rsidRDefault="00AC0B80" w14:paraId="23DD831B" w14:textId="77777777">
      <w:pPr>
        <w:spacing w:after="0" w:line="259" w:lineRule="auto"/>
        <w:ind w:left="0" w:firstLine="0"/>
        <w:jc w:val="left"/>
        <w:rPr>
          <w:lang w:val="en-US"/>
        </w:rPr>
      </w:pPr>
      <w:r w:rsidRPr="00A5731A">
        <w:rPr>
          <w:lang w:val="en-US"/>
        </w:rPr>
        <w:t xml:space="preserve"> </w:t>
      </w:r>
    </w:p>
    <w:p w:rsidRPr="00A5731A" w:rsidR="00BE7F86" w:rsidP="00D62635" w:rsidRDefault="00AC0B80" w14:paraId="3BBA82D0" w14:textId="0B0873B5">
      <w:pPr>
        <w:ind w:left="145" w:right="1"/>
        <w:rPr>
          <w:lang w:val="en-US"/>
        </w:rPr>
      </w:pPr>
      <w:r w:rsidRPr="41CD793E">
        <w:rPr>
          <w:lang w:val="en-US"/>
        </w:rPr>
        <w:t>Local Address</w:t>
      </w:r>
      <w:r w:rsidRPr="41CD793E" w:rsidR="56B1D048">
        <w:rPr>
          <w:lang w:val="en-US"/>
        </w:rPr>
        <w:t>*</w:t>
      </w:r>
      <w:r w:rsidRPr="41CD793E">
        <w:rPr>
          <w:lang w:val="en-US"/>
        </w:rPr>
        <w:t>: ________________________________________________________________________</w:t>
      </w:r>
      <w:r w:rsidRPr="41CD793E">
        <w:rPr>
          <w:sz w:val="24"/>
          <w:szCs w:val="24"/>
          <w:lang w:val="en-US"/>
        </w:rPr>
        <w:t xml:space="preserve"> </w:t>
      </w:r>
    </w:p>
    <w:p w:rsidRPr="00A5731A" w:rsidR="00BE7F86" w:rsidP="181BDB04" w:rsidRDefault="181BDB04" w14:paraId="5E0AD923" w14:textId="05AD5423">
      <w:pPr>
        <w:spacing w:after="43" w:line="254" w:lineRule="auto"/>
        <w:ind w:left="0" w:right="2922" w:firstLine="0"/>
        <w:jc w:val="left"/>
        <w:rPr>
          <w:sz w:val="16"/>
          <w:szCs w:val="16"/>
          <w:lang w:val="en-US"/>
        </w:rPr>
      </w:pPr>
      <w:r w:rsidRPr="181BDB04">
        <w:rPr>
          <w:sz w:val="24"/>
          <w:szCs w:val="24"/>
          <w:lang w:val="en-US"/>
        </w:rPr>
        <w:t xml:space="preserve">                              </w:t>
      </w:r>
      <w:r w:rsidRPr="181BDB04">
        <w:rPr>
          <w:sz w:val="16"/>
          <w:szCs w:val="16"/>
          <w:lang w:val="en-US"/>
        </w:rPr>
        <w:t xml:space="preserve">Street                                             City                                    State                   Zip                                                       </w:t>
      </w:r>
    </w:p>
    <w:p w:rsidRPr="00A5731A" w:rsidR="00BE7F86" w:rsidP="00D62635" w:rsidRDefault="00AC0B80" w14:paraId="0D2303C1" w14:textId="6837CF23">
      <w:pPr>
        <w:spacing w:after="146"/>
        <w:ind w:left="145" w:right="1"/>
        <w:rPr>
          <w:lang w:val="en-US"/>
        </w:rPr>
      </w:pPr>
      <w:r w:rsidRPr="41CD793E">
        <w:rPr>
          <w:lang w:val="en-US"/>
        </w:rPr>
        <w:t>Telephone</w:t>
      </w:r>
      <w:r w:rsidRPr="41CD793E" w:rsidR="68CFC81D">
        <w:rPr>
          <w:lang w:val="en-US"/>
        </w:rPr>
        <w:t>*</w:t>
      </w:r>
      <w:r w:rsidRPr="41CD793E">
        <w:rPr>
          <w:lang w:val="en-US"/>
        </w:rPr>
        <w:t xml:space="preserve">:  </w:t>
      </w:r>
      <w:proofErr w:type="spellStart"/>
      <w:r w:rsidRPr="41CD793E">
        <w:rPr>
          <w:lang w:val="en-US"/>
        </w:rPr>
        <w:t>home________________ work</w:t>
      </w:r>
      <w:proofErr w:type="spellEnd"/>
      <w:r w:rsidRPr="41CD793E">
        <w:rPr>
          <w:lang w:val="en-US"/>
        </w:rPr>
        <w:t xml:space="preserve"> ______________ Email</w:t>
      </w:r>
      <w:r w:rsidRPr="41CD793E" w:rsidR="5C1FA656">
        <w:rPr>
          <w:lang w:val="en-US"/>
        </w:rPr>
        <w:t>*</w:t>
      </w:r>
      <w:r w:rsidRPr="41CD793E">
        <w:rPr>
          <w:lang w:val="en-US"/>
        </w:rPr>
        <w:t xml:space="preserve">:  ____________________________ </w:t>
      </w:r>
    </w:p>
    <w:p w:rsidRPr="00A729C4" w:rsidR="00BE7F86" w:rsidP="00D62635" w:rsidRDefault="00A5731A" w14:paraId="292A4001" w14:textId="1B92F487">
      <w:pPr>
        <w:spacing w:after="107"/>
        <w:ind w:left="145" w:right="1"/>
        <w:rPr>
          <w:lang w:val="en-US"/>
        </w:rPr>
      </w:pPr>
      <w:r w:rsidRPr="41CD793E">
        <w:rPr>
          <w:lang w:val="en-US"/>
        </w:rPr>
        <w:t>Program of study</w:t>
      </w:r>
      <w:r w:rsidRPr="41CD793E" w:rsidR="07F1E383">
        <w:rPr>
          <w:lang w:val="en-US"/>
        </w:rPr>
        <w:t>*</w:t>
      </w:r>
      <w:r w:rsidRPr="41CD793E" w:rsidR="00AC0B80">
        <w:rPr>
          <w:lang w:val="en-US"/>
        </w:rPr>
        <w:t>: _______________________</w:t>
      </w:r>
      <w:r w:rsidRPr="41CD793E">
        <w:rPr>
          <w:lang w:val="en-US"/>
        </w:rPr>
        <w:t>________</w:t>
      </w:r>
      <w:r w:rsidRPr="41CD793E" w:rsidR="00AC0B80">
        <w:rPr>
          <w:sz w:val="24"/>
          <w:szCs w:val="24"/>
          <w:lang w:val="en-US"/>
        </w:rPr>
        <w:t xml:space="preserve">   </w:t>
      </w:r>
    </w:p>
    <w:p w:rsidRPr="00A729C4" w:rsidR="00BE7F86" w:rsidP="00D62635" w:rsidRDefault="00AC0B80" w14:paraId="7AE71692" w14:textId="0FE5CAD3">
      <w:pPr>
        <w:spacing w:after="116"/>
        <w:ind w:left="145" w:right="1"/>
        <w:rPr>
          <w:lang w:val="en-US"/>
        </w:rPr>
      </w:pPr>
      <w:r w:rsidRPr="41CD793E">
        <w:rPr>
          <w:lang w:val="en-US"/>
        </w:rPr>
        <w:t xml:space="preserve">Name of Conference (no </w:t>
      </w:r>
      <w:proofErr w:type="gramStart"/>
      <w:r w:rsidRPr="41CD793E">
        <w:rPr>
          <w:lang w:val="en-US"/>
        </w:rPr>
        <w:t>acronyms)</w:t>
      </w:r>
      <w:r w:rsidRPr="41CD793E" w:rsidR="282DACD4">
        <w:rPr>
          <w:lang w:val="en-US"/>
        </w:rPr>
        <w:t>*</w:t>
      </w:r>
      <w:proofErr w:type="gramEnd"/>
      <w:r w:rsidRPr="41CD793E">
        <w:rPr>
          <w:lang w:val="en-US"/>
        </w:rPr>
        <w:t>: _______________________________________________________</w:t>
      </w:r>
      <w:r w:rsidRPr="41CD793E" w:rsidR="000F0F17">
        <w:rPr>
          <w:lang w:val="en-US"/>
        </w:rPr>
        <w:t>____</w:t>
      </w:r>
      <w:r w:rsidRPr="41CD793E">
        <w:rPr>
          <w:lang w:val="en-US"/>
        </w:rPr>
        <w:t xml:space="preserve"> </w:t>
      </w:r>
    </w:p>
    <w:p w:rsidRPr="00A729C4" w:rsidR="00BE7F86" w:rsidP="00E432F2" w:rsidRDefault="00AC0B80" w14:paraId="7E1BDA09" w14:textId="2290808B">
      <w:pPr>
        <w:spacing w:after="113"/>
        <w:ind w:left="145" w:right="1"/>
        <w:rPr>
          <w:lang w:val="en-US"/>
        </w:rPr>
      </w:pPr>
      <w:r w:rsidRPr="41CD793E">
        <w:rPr>
          <w:lang w:val="en-US"/>
        </w:rPr>
        <w:t>Conference Location</w:t>
      </w:r>
      <w:r w:rsidRPr="41CD793E" w:rsidR="7B38758C">
        <w:rPr>
          <w:lang w:val="en-US"/>
        </w:rPr>
        <w:t>*</w:t>
      </w:r>
      <w:r w:rsidRPr="41CD793E">
        <w:rPr>
          <w:lang w:val="en-US"/>
        </w:rPr>
        <w:t>: ___________________________________</w:t>
      </w:r>
      <w:r w:rsidRPr="41CD793E" w:rsidR="000F0F17">
        <w:rPr>
          <w:lang w:val="en-US"/>
        </w:rPr>
        <w:t>____________________________________</w:t>
      </w:r>
    </w:p>
    <w:p w:rsidR="00BE7F86" w:rsidP="00D62635" w:rsidRDefault="000F0F17" w14:paraId="39F3B1DA" w14:textId="1390D113">
      <w:pPr>
        <w:spacing w:after="146"/>
        <w:ind w:left="145" w:right="1"/>
        <w:rPr>
          <w:lang w:val="en-US"/>
        </w:rPr>
      </w:pPr>
      <w:r w:rsidRPr="41CD793E">
        <w:rPr>
          <w:lang w:val="en-US"/>
        </w:rPr>
        <w:t>Date of presentation</w:t>
      </w:r>
      <w:r w:rsidRPr="41CD793E" w:rsidR="2D860062">
        <w:rPr>
          <w:lang w:val="en-US"/>
        </w:rPr>
        <w:t>*</w:t>
      </w:r>
      <w:r w:rsidRPr="41CD793E" w:rsidR="00AC0B80">
        <w:rPr>
          <w:lang w:val="en-US"/>
        </w:rPr>
        <w:t>:   ______________________________________</w:t>
      </w:r>
      <w:r w:rsidRPr="41CD793E">
        <w:rPr>
          <w:lang w:val="en-US"/>
        </w:rPr>
        <w:t>_________________________________</w:t>
      </w:r>
    </w:p>
    <w:p w:rsidRPr="00A729C4" w:rsidR="000F0F17" w:rsidP="00D62635" w:rsidRDefault="00D62635" w14:paraId="4E4BD623" w14:textId="6FB2ABD7">
      <w:pPr>
        <w:spacing w:after="146"/>
        <w:ind w:left="145" w:right="1"/>
        <w:rPr>
          <w:lang w:val="en-US"/>
        </w:rPr>
      </w:pPr>
      <w:r w:rsidRPr="41CD793E">
        <w:rPr>
          <w:lang w:val="en-US"/>
        </w:rPr>
        <w:t xml:space="preserve">Have you received funding from SPGSA this academic </w:t>
      </w:r>
      <w:proofErr w:type="gramStart"/>
      <w:r w:rsidRPr="41CD793E">
        <w:rPr>
          <w:lang w:val="en-US"/>
        </w:rPr>
        <w:t>year</w:t>
      </w:r>
      <w:r w:rsidRPr="41CD793E" w:rsidR="4F3C9852">
        <w:rPr>
          <w:lang w:val="en-US"/>
        </w:rPr>
        <w:t>?*</w:t>
      </w:r>
      <w:proofErr w:type="gramEnd"/>
      <w:r w:rsidRPr="41CD793E" w:rsidR="4F3C9852">
        <w:rPr>
          <w:lang w:val="en-US"/>
        </w:rPr>
        <w:t xml:space="preserve"> </w:t>
      </w:r>
      <w:r w:rsidRPr="41CD793E">
        <w:rPr>
          <w:lang w:val="en-US"/>
        </w:rPr>
        <w:t xml:space="preserve">Yes/No   Amount received:  </w:t>
      </w:r>
      <w:r w:rsidRPr="41CD793E" w:rsidR="000F0F17">
        <w:rPr>
          <w:lang w:val="en-US"/>
        </w:rPr>
        <w:t>_______________</w:t>
      </w:r>
    </w:p>
    <w:p w:rsidR="000F0F17" w:rsidP="00D62635" w:rsidRDefault="000F0F17" w14:paraId="467D2918" w14:textId="0DEDBC3C">
      <w:pPr>
        <w:spacing w:after="106" w:line="259" w:lineRule="auto"/>
        <w:ind w:left="150" w:firstLine="0"/>
        <w:jc w:val="left"/>
        <w:rPr>
          <w:lang w:val="en-US"/>
        </w:rPr>
      </w:pPr>
      <w:r w:rsidRPr="57D92C63">
        <w:rPr>
          <w:lang w:val="en-US"/>
        </w:rPr>
        <w:t xml:space="preserve">Abstract of </w:t>
      </w:r>
      <w:r w:rsidRPr="57D92C63" w:rsidR="5A0517DA">
        <w:rPr>
          <w:lang w:val="en-US"/>
        </w:rPr>
        <w:t xml:space="preserve">the </w:t>
      </w:r>
      <w:r w:rsidRPr="57D92C63">
        <w:rPr>
          <w:lang w:val="en-US"/>
        </w:rPr>
        <w:t>presentation</w:t>
      </w:r>
      <w:r w:rsidRPr="57D92C63" w:rsidR="42106705">
        <w:rPr>
          <w:lang w:val="en-US"/>
        </w:rPr>
        <w:t xml:space="preserve"> (if the applicant presents</w:t>
      </w:r>
      <w:r w:rsidRPr="57D92C63" w:rsidR="00486B2A">
        <w:rPr>
          <w:lang w:val="en-US"/>
        </w:rPr>
        <w:t>*</w:t>
      </w:r>
      <w:r w:rsidRPr="57D92C63" w:rsidR="6B148649">
        <w:rPr>
          <w:lang w:val="en-US"/>
        </w:rPr>
        <w:t>)</w:t>
      </w:r>
      <w:r w:rsidRPr="57D92C63">
        <w:rPr>
          <w:lang w:val="en-US"/>
        </w:rPr>
        <w:t>:</w:t>
      </w:r>
    </w:p>
    <w:tbl>
      <w:tblPr>
        <w:tblStyle w:val="TableGrid"/>
        <w:tblW w:w="0" w:type="auto"/>
        <w:tblInd w:w="150" w:type="dxa"/>
        <w:tblLayout w:type="fixed"/>
        <w:tblLook w:val="06A0" w:firstRow="1" w:lastRow="0" w:firstColumn="1" w:lastColumn="0" w:noHBand="1" w:noVBand="1"/>
      </w:tblPr>
      <w:tblGrid>
        <w:gridCol w:w="9930"/>
      </w:tblGrid>
      <w:tr w:rsidR="322963C3" w:rsidTr="322963C3" w14:paraId="67253794" w14:textId="77777777">
        <w:trPr>
          <w:trHeight w:val="1530"/>
        </w:trPr>
        <w:tc>
          <w:tcPr>
            <w:tcW w:w="9930" w:type="dxa"/>
          </w:tcPr>
          <w:p w:rsidR="322963C3" w:rsidP="322963C3" w:rsidRDefault="322963C3" w14:paraId="0B1FDCAF" w14:textId="5EB73165">
            <w:pPr>
              <w:rPr>
                <w:lang w:val="en-US"/>
              </w:rPr>
            </w:pPr>
          </w:p>
        </w:tc>
      </w:tr>
    </w:tbl>
    <w:p w:rsidR="000F0F17" w:rsidP="00D62635" w:rsidRDefault="000F0F17" w14:paraId="0E27B00A" w14:textId="77777777">
      <w:pPr>
        <w:spacing w:after="106" w:line="259" w:lineRule="auto"/>
        <w:ind w:left="150" w:firstLine="0"/>
        <w:jc w:val="left"/>
        <w:rPr>
          <w:lang w:val="en-US"/>
        </w:rPr>
      </w:pPr>
    </w:p>
    <w:p w:rsidRPr="00A729C4" w:rsidR="00BE7F86" w:rsidP="00D62635" w:rsidRDefault="00AC0B80" w14:paraId="77CFFBF6" w14:textId="2047F916">
      <w:pPr>
        <w:spacing w:after="106" w:line="259" w:lineRule="auto"/>
        <w:ind w:left="150" w:firstLine="0"/>
        <w:jc w:val="left"/>
        <w:rPr>
          <w:lang w:val="en-US"/>
        </w:rPr>
      </w:pPr>
      <w:r w:rsidRPr="41CD793E">
        <w:rPr>
          <w:lang w:val="en-US"/>
        </w:rPr>
        <w:t>AMOUNT REQUESTED</w:t>
      </w:r>
      <w:r w:rsidRPr="41CD793E" w:rsidR="00BF561E">
        <w:rPr>
          <w:lang w:val="en-US"/>
        </w:rPr>
        <w:t>*</w:t>
      </w:r>
      <w:r w:rsidRPr="41CD793E">
        <w:rPr>
          <w:sz w:val="24"/>
          <w:szCs w:val="24"/>
          <w:lang w:val="en-US"/>
        </w:rPr>
        <w:t xml:space="preserve">: </w:t>
      </w:r>
      <w:r w:rsidRPr="41CD793E">
        <w:rPr>
          <w:lang w:val="en-US"/>
        </w:rPr>
        <w:t>___</w:t>
      </w:r>
      <w:r w:rsidRPr="41CD793E" w:rsidR="00A5731A">
        <w:rPr>
          <w:lang w:val="en-US"/>
        </w:rPr>
        <w:t>______________ (Maximum award $</w:t>
      </w:r>
      <w:r w:rsidRPr="41CD793E" w:rsidR="3846C480">
        <w:rPr>
          <w:lang w:val="en-US"/>
        </w:rPr>
        <w:t>150</w:t>
      </w:r>
      <w:r w:rsidRPr="41CD793E">
        <w:rPr>
          <w:lang w:val="en-US"/>
        </w:rPr>
        <w:t xml:space="preserve">.00) </w:t>
      </w:r>
    </w:p>
    <w:p w:rsidR="00A5731A" w:rsidP="00D62635" w:rsidRDefault="00A5731A" w14:paraId="60061E4C" w14:textId="77777777">
      <w:pPr>
        <w:ind w:left="145" w:right="851"/>
        <w:rPr>
          <w:b/>
          <w:lang w:val="en-US"/>
        </w:rPr>
      </w:pPr>
    </w:p>
    <w:p w:rsidRPr="00A729C4" w:rsidR="00BE7F86" w:rsidP="00D62635" w:rsidRDefault="00AC0B80" w14:paraId="570C5DCF" w14:textId="77777777">
      <w:pPr>
        <w:ind w:left="145" w:right="851"/>
        <w:rPr>
          <w:lang w:val="en-US"/>
        </w:rPr>
      </w:pPr>
      <w:r w:rsidRPr="00A729C4">
        <w:rPr>
          <w:lang w:val="en-US"/>
        </w:rPr>
        <w:t>I understand that the funding decisions are solely at the discretion of the</w:t>
      </w:r>
      <w:r w:rsidR="00A5731A">
        <w:rPr>
          <w:lang w:val="en-US"/>
        </w:rPr>
        <w:t xml:space="preserve"> Spanish and Portuguese Graduate Student Association</w:t>
      </w:r>
      <w:r w:rsidRPr="00A729C4">
        <w:rPr>
          <w:lang w:val="en-US"/>
        </w:rPr>
        <w:t xml:space="preserve">.   </w:t>
      </w:r>
      <w:r w:rsidR="000F0F17">
        <w:rPr>
          <w:lang w:val="en-US"/>
        </w:rPr>
        <w:t>I am a graduate student in the Spanish and Portuguese Department.</w:t>
      </w:r>
    </w:p>
    <w:p w:rsidRPr="00A729C4" w:rsidR="00BE7F86" w:rsidP="00D62635" w:rsidRDefault="00AC0B80" w14:paraId="28CE8CB7" w14:textId="77777777">
      <w:pPr>
        <w:spacing w:after="0" w:line="259" w:lineRule="auto"/>
        <w:ind w:left="0" w:firstLine="0"/>
        <w:jc w:val="left"/>
        <w:rPr>
          <w:lang w:val="en-US"/>
        </w:rPr>
      </w:pPr>
      <w:r w:rsidRPr="00A729C4">
        <w:rPr>
          <w:sz w:val="24"/>
          <w:lang w:val="en-US"/>
        </w:rPr>
        <w:t xml:space="preserve"> </w:t>
      </w:r>
    </w:p>
    <w:p w:rsidRPr="00A729C4" w:rsidR="00BE7F86" w:rsidP="00D62635" w:rsidRDefault="00AC0B80" w14:paraId="6B76DB93" w14:textId="778DD689">
      <w:pPr>
        <w:ind w:left="145" w:right="1"/>
        <w:rPr>
          <w:lang w:val="en-US"/>
        </w:rPr>
      </w:pPr>
      <w:r w:rsidRPr="41CD793E">
        <w:rPr>
          <w:lang w:val="en-US"/>
        </w:rPr>
        <w:t>Signature of Applicant</w:t>
      </w:r>
      <w:r w:rsidRPr="41CD793E" w:rsidR="7B78DB2B">
        <w:rPr>
          <w:lang w:val="en-US"/>
        </w:rPr>
        <w:t>*</w:t>
      </w:r>
      <w:r w:rsidRPr="41CD793E">
        <w:rPr>
          <w:lang w:val="en-US"/>
        </w:rPr>
        <w:t>: ______________________________________ Date</w:t>
      </w:r>
      <w:r w:rsidRPr="41CD793E" w:rsidR="2C835C1A">
        <w:rPr>
          <w:lang w:val="en-US"/>
        </w:rPr>
        <w:t>*</w:t>
      </w:r>
      <w:r w:rsidRPr="41CD793E">
        <w:rPr>
          <w:lang w:val="en-US"/>
        </w:rPr>
        <w:t xml:space="preserve">: ______________________ </w:t>
      </w:r>
    </w:p>
    <w:p w:rsidR="41CD793E" w:rsidP="41CD793E" w:rsidRDefault="41CD793E" w14:paraId="58E4E7A7" w14:textId="2DDC89B9">
      <w:pPr>
        <w:ind w:left="145" w:right="1"/>
        <w:rPr>
          <w:lang w:val="en-US"/>
        </w:rPr>
      </w:pPr>
    </w:p>
    <w:p w:rsidR="5533DD99" w:rsidP="649DA389" w:rsidRDefault="5533DD99" w14:paraId="47093274" w14:textId="6513F39D">
      <w:pPr>
        <w:ind w:left="145" w:right="1"/>
        <w:rPr>
          <w:b/>
          <w:bCs/>
          <w:lang w:val="en-US"/>
        </w:rPr>
      </w:pPr>
      <w:r w:rsidRPr="649DA389">
        <w:rPr>
          <w:b/>
          <w:bCs/>
          <w:lang w:val="en-US"/>
        </w:rPr>
        <w:t>*Mandatory field</w:t>
      </w:r>
      <w:r w:rsidRPr="649DA389" w:rsidR="7390168D">
        <w:rPr>
          <w:b/>
          <w:bCs/>
          <w:lang w:val="en-US"/>
        </w:rPr>
        <w:t>s</w:t>
      </w:r>
    </w:p>
    <w:p w:rsidR="005E5ECC" w:rsidP="5AE742E5" w:rsidRDefault="005E5ECC" w14:paraId="6127CD77" w14:textId="4BD11899">
      <w:pPr>
        <w:spacing w:after="0" w:line="259" w:lineRule="auto"/>
        <w:ind w:left="0" w:firstLine="0"/>
        <w:jc w:val="left"/>
        <w:rPr>
          <w:lang w:val="en-US"/>
        </w:rPr>
      </w:pPr>
      <w:r w:rsidRPr="5AE742E5" w:rsidR="00AC0B80">
        <w:rPr>
          <w:lang w:val="en-US"/>
        </w:rPr>
        <w:t xml:space="preserve"> </w:t>
      </w:r>
    </w:p>
    <w:p w:rsidRPr="00D62635" w:rsidR="00BE7F86" w:rsidP="649DA389" w:rsidRDefault="00AC0B80" w14:paraId="6BC9CC28" w14:textId="764F7426">
      <w:pPr>
        <w:spacing w:after="268"/>
        <w:ind w:left="145"/>
        <w:jc w:val="center"/>
        <w:rPr>
          <w:b/>
          <w:bCs/>
          <w:sz w:val="24"/>
          <w:szCs w:val="24"/>
          <w:lang w:val="en-US"/>
        </w:rPr>
      </w:pPr>
      <w:r w:rsidRPr="649DA389">
        <w:rPr>
          <w:b/>
          <w:bCs/>
          <w:sz w:val="24"/>
          <w:szCs w:val="24"/>
          <w:lang w:val="en-US"/>
        </w:rPr>
        <w:lastRenderedPageBreak/>
        <w:t>Application Check</w:t>
      </w:r>
      <w:r w:rsidRPr="649DA389" w:rsidR="30EABE09">
        <w:rPr>
          <w:b/>
          <w:bCs/>
          <w:sz w:val="24"/>
          <w:szCs w:val="24"/>
          <w:lang w:val="en-US"/>
        </w:rPr>
        <w:t>list</w:t>
      </w:r>
    </w:p>
    <w:p w:rsidRPr="00E06B15" w:rsidR="00BE7F86" w:rsidP="5AE742E5" w:rsidRDefault="00AC0B80" w14:paraId="7FDE0BDC" w14:textId="56E4AD12">
      <w:pPr>
        <w:spacing w:after="0" w:line="259" w:lineRule="auto"/>
        <w:ind w:left="145" w:right="1"/>
        <w:rPr>
          <w:lang w:val="en-US"/>
        </w:rPr>
      </w:pPr>
      <w:r w:rsidRPr="5AE742E5" w:rsidR="00AC0B80">
        <w:rPr>
          <w:sz w:val="24"/>
          <w:szCs w:val="24"/>
          <w:lang w:val="en-US"/>
        </w:rPr>
        <w:t>_____</w:t>
      </w:r>
      <w:r w:rsidRPr="5AE742E5" w:rsidR="00AC0B80">
        <w:rPr>
          <w:b w:val="1"/>
          <w:bCs w:val="1"/>
          <w:lang w:val="en-US"/>
        </w:rPr>
        <w:t xml:space="preserve"> </w:t>
      </w:r>
      <w:r w:rsidRPr="5AE742E5" w:rsidR="00E06B15">
        <w:rPr>
          <w:lang w:val="en-US"/>
        </w:rPr>
        <w:t>Application F</w:t>
      </w:r>
      <w:r w:rsidRPr="5AE742E5" w:rsidR="00E06B15">
        <w:rPr>
          <w:lang w:val="en-US"/>
        </w:rPr>
        <w:t>orm</w:t>
      </w:r>
      <w:r w:rsidRPr="5AE742E5" w:rsidR="00AC0B80">
        <w:rPr>
          <w:lang w:val="en-US"/>
        </w:rPr>
        <w:t xml:space="preserve"> </w:t>
      </w:r>
    </w:p>
    <w:p w:rsidRPr="00E06B15" w:rsidR="00BE7F86" w:rsidP="00D62635" w:rsidRDefault="00A950CA" w14:paraId="3756EF5A" w14:textId="77777777">
      <w:pPr>
        <w:ind w:left="145" w:right="1"/>
        <w:rPr>
          <w:lang w:val="en-US"/>
        </w:rPr>
      </w:pPr>
      <w:r>
        <w:rPr>
          <w:lang w:val="en-US"/>
        </w:rPr>
        <w:t xml:space="preserve">_____ </w:t>
      </w:r>
      <w:r w:rsidRPr="00E06B15" w:rsidR="00E06B15">
        <w:rPr>
          <w:lang w:val="en-US"/>
        </w:rPr>
        <w:t>Copy of conference registration/presentation</w:t>
      </w:r>
      <w:r>
        <w:rPr>
          <w:lang w:val="en-US"/>
        </w:rPr>
        <w:t xml:space="preserve"> certificate</w:t>
      </w:r>
    </w:p>
    <w:p w:rsidRPr="00A729C4" w:rsidR="00BE7F86" w:rsidP="00D62635" w:rsidRDefault="00AC0B80" w14:paraId="01C900D6" w14:textId="77777777">
      <w:pPr>
        <w:ind w:left="145" w:right="1"/>
        <w:rPr>
          <w:lang w:val="en-US"/>
        </w:rPr>
      </w:pPr>
      <w:r>
        <w:t>_</w:t>
      </w:r>
      <w:r w:rsidR="002222AA">
        <w:t xml:space="preserve">____ </w:t>
      </w:r>
      <w:r w:rsidRPr="41CD793E" w:rsidR="002222AA">
        <w:rPr>
          <w:lang w:val="en-US"/>
        </w:rPr>
        <w:t>Budget</w:t>
      </w:r>
    </w:p>
    <w:p w:rsidR="253DEA52" w:rsidP="41CD793E" w:rsidRDefault="253DEA52" w14:paraId="3C724F00" w14:textId="3557B28A">
      <w:pPr>
        <w:ind w:left="145" w:right="1"/>
        <w:rPr>
          <w:lang w:val="en-US"/>
        </w:rPr>
      </w:pPr>
      <w:r w:rsidRPr="41CD793E">
        <w:rPr>
          <w:lang w:val="en-US"/>
        </w:rPr>
        <w:t>_____ Applicability Statement</w:t>
      </w:r>
    </w:p>
    <w:p w:rsidRPr="00A729C4" w:rsidR="00BE7F86" w:rsidP="00D62635" w:rsidRDefault="00AC0B80" w14:paraId="6C1031F9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lang w:val="en-US"/>
        </w:rPr>
        <w:t xml:space="preserve"> </w:t>
      </w:r>
    </w:p>
    <w:p w:rsidRPr="00A729C4" w:rsidR="00BE7F86" w:rsidP="00D62635" w:rsidRDefault="00AC0B80" w14:paraId="2FA6A1C4" w14:textId="77777777">
      <w:pPr>
        <w:spacing w:after="0" w:line="238" w:lineRule="auto"/>
        <w:ind w:left="150" w:firstLine="0"/>
        <w:jc w:val="left"/>
        <w:rPr>
          <w:lang w:val="en-US"/>
        </w:rPr>
      </w:pPr>
      <w:r w:rsidRPr="00A729C4">
        <w:rPr>
          <w:b/>
          <w:color w:val="FF0000"/>
          <w:sz w:val="24"/>
          <w:lang w:val="en-US"/>
        </w:rPr>
        <w:t xml:space="preserve">Application must be complete with all required documents and signatures.  An incomplete application will be returned to you for completion and may then be placed on a waiting list. </w:t>
      </w:r>
    </w:p>
    <w:p w:rsidRPr="00A729C4" w:rsidR="00BE7F86" w:rsidP="5AE742E5" w:rsidRDefault="00AC0B80" w14:paraId="4CE745D7" w14:textId="2E21E8C3">
      <w:pPr>
        <w:pStyle w:val="Normal"/>
        <w:spacing w:after="0" w:line="259" w:lineRule="auto"/>
        <w:ind w:left="150" w:firstLine="0"/>
        <w:jc w:val="left"/>
        <w:rPr>
          <w:lang w:val="en-US"/>
        </w:rPr>
      </w:pPr>
    </w:p>
    <w:p w:rsidRPr="00A729C4" w:rsidR="00BE7F86" w:rsidP="00D62635" w:rsidRDefault="00AC0B80" w14:paraId="0EF39F59" w14:textId="79A826AB">
      <w:pPr>
        <w:pStyle w:val="Heading2"/>
        <w:spacing w:after="11" w:line="248" w:lineRule="auto"/>
        <w:ind w:left="145"/>
      </w:pPr>
      <w:proofErr w:type="spellStart"/>
      <w:r w:rsidRPr="4768079B">
        <w:rPr>
          <w:u w:val="none"/>
        </w:rPr>
        <w:t>Signature</w:t>
      </w:r>
      <w:proofErr w:type="spellEnd"/>
      <w:r w:rsidRPr="4768079B">
        <w:rPr>
          <w:u w:val="none"/>
        </w:rPr>
        <w:t xml:space="preserve"> </w:t>
      </w:r>
      <w:proofErr w:type="spellStart"/>
      <w:r w:rsidRPr="4768079B">
        <w:rPr>
          <w:u w:val="none"/>
        </w:rPr>
        <w:t>of</w:t>
      </w:r>
      <w:proofErr w:type="spellEnd"/>
      <w:r w:rsidRPr="4768079B">
        <w:rPr>
          <w:u w:val="none"/>
        </w:rPr>
        <w:t xml:space="preserve"> Applicant</w:t>
      </w:r>
      <w:r w:rsidRPr="4768079B" w:rsidR="1957F049">
        <w:rPr>
          <w:u w:val="none"/>
        </w:rPr>
        <w:t>*</w:t>
      </w:r>
      <w:r w:rsidRPr="4768079B">
        <w:rPr>
          <w:u w:val="none"/>
        </w:rPr>
        <w:t>:_______________________________________________Date</w:t>
      </w:r>
      <w:r w:rsidRPr="4768079B" w:rsidR="1B8F6620">
        <w:rPr>
          <w:u w:val="none"/>
        </w:rPr>
        <w:t>*</w:t>
      </w:r>
      <w:r w:rsidRPr="4768079B">
        <w:rPr>
          <w:u w:val="none"/>
        </w:rPr>
        <w:t>:____________________</w:t>
      </w:r>
    </w:p>
    <w:p w:rsidR="001643C9" w:rsidP="5AE742E5" w:rsidRDefault="001643C9" w14:paraId="43AF285F" w14:textId="350E4C0A">
      <w:pPr>
        <w:spacing w:after="12" w:line="259" w:lineRule="auto"/>
        <w:ind w:left="150" w:firstLine="0"/>
        <w:jc w:val="left"/>
        <w:rPr>
          <w:b w:val="1"/>
          <w:bCs w:val="1"/>
          <w:sz w:val="20"/>
          <w:szCs w:val="20"/>
          <w:lang w:val="en-US"/>
        </w:rPr>
      </w:pPr>
    </w:p>
    <w:p w:rsidRPr="00A729C4" w:rsidR="00BE7F86" w:rsidP="41CD793E" w:rsidRDefault="002222AA" w14:paraId="4343A506" w14:textId="4C0F4DFF">
      <w:pPr>
        <w:spacing w:after="12" w:line="259" w:lineRule="auto"/>
        <w:ind w:left="150" w:firstLine="0"/>
        <w:jc w:val="center"/>
        <w:rPr>
          <w:lang w:val="en-US"/>
        </w:rPr>
      </w:pPr>
      <w:r w:rsidRPr="41CD793E">
        <w:rPr>
          <w:b/>
          <w:bCs/>
          <w:sz w:val="24"/>
          <w:szCs w:val="24"/>
          <w:u w:val="single"/>
          <w:lang w:val="en-US"/>
        </w:rPr>
        <w:t>Budget</w:t>
      </w:r>
      <w:r w:rsidRPr="41CD793E" w:rsidR="64526867">
        <w:rPr>
          <w:b/>
          <w:bCs/>
          <w:sz w:val="24"/>
          <w:szCs w:val="24"/>
          <w:u w:val="single"/>
          <w:lang w:val="en-US"/>
        </w:rPr>
        <w:t xml:space="preserve"> requested</w:t>
      </w:r>
    </w:p>
    <w:p w:rsidRPr="00A729C4" w:rsidR="00BE7F86" w:rsidP="00E432F2" w:rsidRDefault="64526867" w14:paraId="511EBE65" w14:textId="182765E9">
      <w:pPr>
        <w:spacing w:after="12" w:line="259" w:lineRule="auto"/>
        <w:ind w:left="150" w:firstLine="0"/>
        <w:jc w:val="center"/>
        <w:rPr>
          <w:lang w:val="en-US"/>
        </w:rPr>
      </w:pPr>
      <w:r w:rsidRPr="41CD793E">
        <w:rPr>
          <w:b/>
          <w:bCs/>
          <w:sz w:val="24"/>
          <w:szCs w:val="24"/>
          <w:u w:val="single"/>
          <w:lang w:val="en-US"/>
        </w:rPr>
        <w:t>(for SPGSA officers use only)</w:t>
      </w:r>
    </w:p>
    <w:p w:rsidRPr="00A729C4" w:rsidR="00BE7F86" w:rsidP="00D62635" w:rsidRDefault="00AC0B80" w14:paraId="253B9705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lang w:val="en-US"/>
        </w:rPr>
        <w:t xml:space="preserve"> </w:t>
      </w:r>
    </w:p>
    <w:p w:rsidR="00BE7F86" w:rsidP="00D62635" w:rsidRDefault="00AC0B80" w14:paraId="0EB2941E" w14:textId="77777777">
      <w:pPr>
        <w:spacing w:after="11"/>
        <w:ind w:left="145"/>
        <w:jc w:val="left"/>
      </w:pPr>
      <w:r>
        <w:rPr>
          <w:b/>
        </w:rPr>
        <w:t xml:space="preserve">TRANSPORTATION: </w:t>
      </w:r>
    </w:p>
    <w:tbl>
      <w:tblPr>
        <w:tblStyle w:val="TableGrid1"/>
        <w:tblW w:w="10730" w:type="dxa"/>
        <w:tblInd w:w="42" w:type="dxa"/>
        <w:tblCellMar>
          <w:top w:w="12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2900"/>
        <w:gridCol w:w="1709"/>
        <w:gridCol w:w="1440"/>
        <w:gridCol w:w="2881"/>
        <w:gridCol w:w="1800"/>
      </w:tblGrid>
      <w:tr w:rsidR="00BE7F86" w:rsidTr="649DA389" w14:paraId="02FDC8F1" w14:textId="77777777">
        <w:trPr>
          <w:trHeight w:val="264"/>
        </w:trPr>
        <w:tc>
          <w:tcPr>
            <w:tcW w:w="2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43D1FECD" w14:textId="7777777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Mode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transportation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343FA76D" w14:textId="7777777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Departure</w:t>
            </w:r>
            <w:proofErr w:type="spellEnd"/>
            <w:r>
              <w:rPr>
                <w:b/>
              </w:rPr>
              <w:t xml:space="preserve"> date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79C9C8F6" w14:textId="7777777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Return</w:t>
            </w:r>
            <w:proofErr w:type="spellEnd"/>
            <w:r>
              <w:rPr>
                <w:b/>
              </w:rPr>
              <w:t xml:space="preserve"> date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11D5D12B" w14:textId="7777777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Destination</w:t>
            </w:r>
            <w:proofErr w:type="spellEnd"/>
            <w:r>
              <w:rPr>
                <w:b/>
              </w:rPr>
              <w:t xml:space="preserve"> and/</w:t>
            </w:r>
            <w:proofErr w:type="spellStart"/>
            <w:r>
              <w:rPr>
                <w:b/>
              </w:rPr>
              <w:t>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Mileage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34DDD02C" w14:textId="7777777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Estimated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BE7F86" w:rsidTr="649DA389" w14:paraId="3131CCF5" w14:textId="77777777">
        <w:trPr>
          <w:trHeight w:val="439"/>
        </w:trPr>
        <w:tc>
          <w:tcPr>
            <w:tcW w:w="2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0AA8CEFE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Airlines </w:t>
            </w:r>
          </w:p>
        </w:tc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752553B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56051E44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554EF5F4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7E235B9D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E7F86" w:rsidTr="649DA389" w14:paraId="07B90126" w14:textId="77777777">
        <w:trPr>
          <w:trHeight w:val="451"/>
        </w:trPr>
        <w:tc>
          <w:tcPr>
            <w:tcW w:w="2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3B4417AD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Personal </w:t>
            </w:r>
            <w:proofErr w:type="spellStart"/>
            <w:r>
              <w:rPr>
                <w:b/>
              </w:rPr>
              <w:t>Vehicle</w:t>
            </w:r>
            <w:proofErr w:type="spellEnd"/>
            <w:r w:rsidR="002222AA">
              <w:rPr>
                <w:b/>
              </w:rPr>
              <w:t xml:space="preserve"> Gas Expenses</w:t>
            </w:r>
            <w:r>
              <w:rPr>
                <w:b/>
              </w:rPr>
              <w:t xml:space="preserve">* </w:t>
            </w:r>
          </w:p>
        </w:tc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66AC4DF1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131F8F3A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455E230F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0A8DB014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E7F86" w:rsidTr="649DA389" w14:paraId="789FE420" w14:textId="77777777">
        <w:trPr>
          <w:trHeight w:val="449"/>
        </w:trPr>
        <w:tc>
          <w:tcPr>
            <w:tcW w:w="2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449C2182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Car </w:t>
            </w:r>
            <w:proofErr w:type="spellStart"/>
            <w:r>
              <w:rPr>
                <w:b/>
              </w:rPr>
              <w:t>Rental</w:t>
            </w:r>
            <w:proofErr w:type="spellEnd"/>
            <w:r>
              <w:rPr>
                <w:b/>
              </w:rPr>
              <w:t xml:space="preserve">** </w:t>
            </w:r>
          </w:p>
        </w:tc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03D8BA8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69A0658A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2EA285AA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58BC89FB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E7F86" w:rsidTr="649DA389" w14:paraId="6A054DC2" w14:textId="77777777">
        <w:trPr>
          <w:trHeight w:val="469"/>
        </w:trPr>
        <w:tc>
          <w:tcPr>
            <w:tcW w:w="2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E7F86" w:rsidRDefault="00AC0B80" w14:paraId="1090D9A7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Train </w:t>
            </w:r>
          </w:p>
        </w:tc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70945AB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45FB2F13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184D15E4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63A420E6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E7F86" w:rsidTr="649DA389" w14:paraId="36F91F05" w14:textId="77777777">
        <w:trPr>
          <w:trHeight w:val="468"/>
        </w:trPr>
        <w:tc>
          <w:tcPr>
            <w:tcW w:w="2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E7F86" w:rsidRDefault="00AC0B80" w14:paraId="7010D72C" w14:textId="70D645B2">
            <w:pPr>
              <w:spacing w:after="0" w:line="259" w:lineRule="auto"/>
              <w:ind w:left="2" w:firstLine="0"/>
              <w:jc w:val="left"/>
            </w:pPr>
            <w:r w:rsidRPr="649DA389">
              <w:rPr>
                <w:b/>
                <w:bCs/>
              </w:rPr>
              <w:t xml:space="preserve">Taxi </w:t>
            </w:r>
            <w:r w:rsidRPr="649DA389" w:rsidR="268D5AA0">
              <w:rPr>
                <w:b/>
                <w:bCs/>
              </w:rPr>
              <w:t>/ Uber / Lyft</w:t>
            </w:r>
          </w:p>
        </w:tc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028EB55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66E8DF9A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637F08B6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5F93075F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E7F86" w:rsidTr="649DA389" w14:paraId="05429E62" w14:textId="77777777">
        <w:trPr>
          <w:trHeight w:val="398"/>
        </w:trPr>
        <w:tc>
          <w:tcPr>
            <w:tcW w:w="2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1B286AC1" w14:textId="7777777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Shuttle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1E72ADE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3C7B8B64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11596254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E7F86" w:rsidRDefault="00AC0B80" w14:paraId="06ED1C03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Pr="00A729C4" w:rsidR="00BE7F86" w:rsidP="00D62635" w:rsidRDefault="00AC0B80" w14:paraId="5988F5CB" w14:textId="734418F8">
      <w:pPr>
        <w:ind w:left="145" w:right="892"/>
        <w:rPr>
          <w:lang w:val="en-US"/>
        </w:rPr>
      </w:pPr>
      <w:r w:rsidRPr="649DA389">
        <w:rPr>
          <w:lang w:val="en-US"/>
        </w:rPr>
        <w:t xml:space="preserve">**Car Rental – will not reimburse insurance as UNM has contracts with certain car rental agencies. </w:t>
      </w:r>
      <w:r w:rsidRPr="649DA389" w:rsidR="2BE3377F">
        <w:rPr>
          <w:lang w:val="en-US"/>
        </w:rPr>
        <w:t>SPGSA only reimburse car rental to destination from home city</w:t>
      </w:r>
      <w:r w:rsidRPr="649DA389" w:rsidR="03FB3052">
        <w:rPr>
          <w:lang w:val="en-US"/>
        </w:rPr>
        <w:t>.</w:t>
      </w:r>
    </w:p>
    <w:p w:rsidRPr="00A729C4" w:rsidR="00BE7F86" w:rsidP="00D62635" w:rsidRDefault="00AC0B80" w14:paraId="707D7BCF" w14:textId="77777777">
      <w:pPr>
        <w:spacing w:after="0" w:line="259" w:lineRule="auto"/>
        <w:ind w:left="4471" w:firstLine="0"/>
        <w:jc w:val="left"/>
        <w:rPr>
          <w:lang w:val="en-US"/>
        </w:rPr>
      </w:pPr>
      <w:r w:rsidRPr="00A729C4">
        <w:rPr>
          <w:b/>
          <w:lang w:val="en-US"/>
        </w:rPr>
        <w:t xml:space="preserve"> </w:t>
      </w:r>
    </w:p>
    <w:p w:rsidRPr="002222AA" w:rsidR="00BE7F86" w:rsidP="00D62635" w:rsidRDefault="00AC0B80" w14:paraId="3DF1F52C" w14:textId="77777777">
      <w:pPr>
        <w:spacing w:after="0" w:line="259" w:lineRule="auto"/>
        <w:ind w:left="0" w:right="982"/>
        <w:jc w:val="right"/>
        <w:rPr>
          <w:lang w:val="en-US"/>
        </w:rPr>
      </w:pPr>
      <w:r w:rsidRPr="002222AA">
        <w:rPr>
          <w:b/>
          <w:lang w:val="en-US"/>
        </w:rPr>
        <w:t xml:space="preserve">Total Transportation Expenses: $__________________ </w:t>
      </w:r>
    </w:p>
    <w:p w:rsidRPr="002222AA" w:rsidR="00BE7F86" w:rsidP="00D62635" w:rsidRDefault="00AC0B80" w14:paraId="2A47D515" w14:textId="77777777">
      <w:pPr>
        <w:spacing w:after="0" w:line="259" w:lineRule="auto"/>
        <w:ind w:left="4471" w:firstLine="0"/>
        <w:jc w:val="left"/>
        <w:rPr>
          <w:lang w:val="en-US"/>
        </w:rPr>
      </w:pPr>
      <w:r w:rsidRPr="002222AA">
        <w:rPr>
          <w:b/>
          <w:lang w:val="en-US"/>
        </w:rPr>
        <w:t xml:space="preserve"> </w:t>
      </w:r>
    </w:p>
    <w:p w:rsidRPr="002222AA" w:rsidR="00BE7F86" w:rsidP="00D62635" w:rsidRDefault="00AC0B80" w14:paraId="20F91BFB" w14:textId="77777777">
      <w:pPr>
        <w:spacing w:after="11"/>
        <w:ind w:left="145"/>
        <w:jc w:val="left"/>
        <w:rPr>
          <w:lang w:val="en-US"/>
        </w:rPr>
      </w:pPr>
      <w:r w:rsidRPr="002222AA">
        <w:rPr>
          <w:b/>
          <w:lang w:val="en-US"/>
        </w:rPr>
        <w:t xml:space="preserve">LODGING: </w:t>
      </w:r>
    </w:p>
    <w:tbl>
      <w:tblPr>
        <w:tblStyle w:val="TableGrid1"/>
        <w:tblW w:w="9830" w:type="dxa"/>
        <w:tblInd w:w="42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49"/>
        <w:gridCol w:w="1476"/>
        <w:gridCol w:w="1049"/>
        <w:gridCol w:w="2110"/>
        <w:gridCol w:w="3646"/>
      </w:tblGrid>
      <w:tr w:rsidR="00BE7F86" w:rsidTr="00D62635" w14:paraId="47EACDD5" w14:textId="77777777">
        <w:trPr>
          <w:trHeight w:val="264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22AA" w:rsidR="00BE7F86" w:rsidRDefault="00AC0B80" w14:paraId="7F502C74" w14:textId="77777777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2222AA">
              <w:rPr>
                <w:b/>
                <w:lang w:val="en-US"/>
              </w:rPr>
              <w:t xml:space="preserve">Type of Room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22AA" w:rsidR="00BE7F86" w:rsidRDefault="00AC0B80" w14:paraId="440C6EEE" w14:textId="77777777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2222AA">
              <w:rPr>
                <w:b/>
                <w:lang w:val="en-US"/>
              </w:rPr>
              <w:t xml:space="preserve">Price per day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7918F0B6" w14:textId="77777777">
            <w:pPr>
              <w:spacing w:after="0" w:line="259" w:lineRule="auto"/>
              <w:ind w:left="0" w:firstLine="0"/>
              <w:jc w:val="left"/>
            </w:pPr>
            <w:r w:rsidRPr="002222AA">
              <w:rPr>
                <w:b/>
                <w:lang w:val="en-US"/>
              </w:rPr>
              <w:t xml:space="preserve">#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days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33525B1F" w14:textId="7777777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hotel/motel 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71D72005" w14:textId="7777777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Estimated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including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tax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BE7F86" w:rsidTr="00D62635" w14:paraId="0FC4A95A" w14:textId="77777777">
        <w:trPr>
          <w:trHeight w:val="331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0BC6C577" w14:textId="7777777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Room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15E48944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0A4E68E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30E85FE0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2080AEB9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Pr="00A729C4" w:rsidR="00BE7F86" w:rsidP="00D62635" w:rsidRDefault="00AC0B80" w14:paraId="4728323A" w14:textId="77777777">
      <w:pPr>
        <w:ind w:left="145" w:right="1"/>
        <w:rPr>
          <w:lang w:val="en-US"/>
        </w:rPr>
      </w:pPr>
      <w:r w:rsidRPr="00A729C4">
        <w:rPr>
          <w:lang w:val="en-US"/>
        </w:rPr>
        <w:t xml:space="preserve">*Covers room and required taxes and fees only. </w:t>
      </w:r>
    </w:p>
    <w:p w:rsidRPr="00A729C4" w:rsidR="00BE7F86" w:rsidP="00D62635" w:rsidRDefault="00AC0B80" w14:paraId="7133457B" w14:textId="77777777">
      <w:pPr>
        <w:ind w:left="145" w:right="1"/>
        <w:rPr>
          <w:lang w:val="en-US"/>
        </w:rPr>
      </w:pPr>
      <w:r w:rsidRPr="00A729C4">
        <w:rPr>
          <w:lang w:val="en-US"/>
        </w:rPr>
        <w:t>**If room is shared, will only cover applicant</w:t>
      </w:r>
      <w:r w:rsidR="002222AA">
        <w:rPr>
          <w:lang w:val="en-US"/>
        </w:rPr>
        <w:t>’</w:t>
      </w:r>
      <w:r w:rsidRPr="00A729C4">
        <w:rPr>
          <w:lang w:val="en-US"/>
        </w:rPr>
        <w:t xml:space="preserve">s portion of the room expense. </w:t>
      </w:r>
    </w:p>
    <w:p w:rsidRPr="00A729C4" w:rsidR="00BE7F86" w:rsidP="00D62635" w:rsidRDefault="00AC0B80" w14:paraId="29AC5F55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b/>
          <w:lang w:val="en-US"/>
        </w:rPr>
        <w:t xml:space="preserve"> </w:t>
      </w:r>
    </w:p>
    <w:p w:rsidR="00BE7F86" w:rsidP="00D62635" w:rsidRDefault="00AC0B80" w14:paraId="11473694" w14:textId="77777777">
      <w:pPr>
        <w:spacing w:after="0" w:line="259" w:lineRule="auto"/>
        <w:ind w:left="0" w:right="982"/>
        <w:jc w:val="right"/>
      </w:pPr>
      <w:r w:rsidRPr="00A729C4">
        <w:rPr>
          <w:b/>
          <w:lang w:val="en-US"/>
        </w:rPr>
        <w:t xml:space="preserve">           </w:t>
      </w:r>
      <w:r>
        <w:rPr>
          <w:b/>
        </w:rPr>
        <w:t xml:space="preserve">Total </w:t>
      </w:r>
      <w:proofErr w:type="spellStart"/>
      <w:r>
        <w:rPr>
          <w:b/>
        </w:rPr>
        <w:t>Lodging</w:t>
      </w:r>
      <w:proofErr w:type="spellEnd"/>
      <w:r>
        <w:rPr>
          <w:b/>
        </w:rPr>
        <w:t xml:space="preserve"> Expenses: $___________________ </w:t>
      </w:r>
    </w:p>
    <w:p w:rsidR="00BE7F86" w:rsidP="00D62635" w:rsidRDefault="00AC0B80" w14:paraId="4A2859AB" w14:textId="77777777">
      <w:pPr>
        <w:spacing w:after="0" w:line="259" w:lineRule="auto"/>
        <w:ind w:left="150" w:firstLine="0"/>
        <w:jc w:val="left"/>
      </w:pPr>
      <w:r>
        <w:rPr>
          <w:sz w:val="24"/>
        </w:rPr>
        <w:t xml:space="preserve"> </w:t>
      </w:r>
    </w:p>
    <w:p w:rsidR="00BE7F86" w:rsidP="00D62635" w:rsidRDefault="00AC0B80" w14:paraId="1ECA394A" w14:textId="77777777">
      <w:pPr>
        <w:spacing w:after="0" w:line="259" w:lineRule="auto"/>
        <w:ind w:left="150" w:firstLine="0"/>
        <w:jc w:val="left"/>
      </w:pPr>
      <w:r>
        <w:rPr>
          <w:b/>
        </w:rPr>
        <w:t xml:space="preserve"> </w:t>
      </w:r>
    </w:p>
    <w:p w:rsidR="00BE7F86" w:rsidP="00D62635" w:rsidRDefault="00AC0B80" w14:paraId="785566A8" w14:textId="77777777">
      <w:pPr>
        <w:pStyle w:val="Heading2"/>
        <w:spacing w:after="11" w:line="248" w:lineRule="auto"/>
        <w:ind w:left="145"/>
      </w:pPr>
      <w:r>
        <w:rPr>
          <w:u w:val="none"/>
        </w:rPr>
        <w:lastRenderedPageBreak/>
        <w:t xml:space="preserve">CONFERENCE REGISTRATION </w:t>
      </w:r>
      <w:r>
        <w:rPr>
          <w:b w:val="0"/>
          <w:u w:val="none"/>
        </w:rPr>
        <w:t xml:space="preserve"> </w:t>
      </w:r>
    </w:p>
    <w:tbl>
      <w:tblPr>
        <w:tblStyle w:val="TableGrid1"/>
        <w:tblW w:w="8570" w:type="dxa"/>
        <w:tblInd w:w="42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780"/>
        <w:gridCol w:w="2790"/>
      </w:tblGrid>
      <w:tr w:rsidR="00BE7F86" w:rsidTr="00D62635" w14:paraId="4A4CA429" w14:textId="77777777">
        <w:trPr>
          <w:trHeight w:val="353"/>
        </w:trPr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3D92AA0E" w14:textId="7777777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04727CC0" w14:textId="7777777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Registration</w:t>
            </w:r>
            <w:proofErr w:type="spellEnd"/>
            <w:r>
              <w:rPr>
                <w:b/>
              </w:rPr>
              <w:t xml:space="preserve"> Fee </w:t>
            </w:r>
          </w:p>
        </w:tc>
      </w:tr>
      <w:tr w:rsidR="00BE7F86" w:rsidTr="00D62635" w14:paraId="0DFAE634" w14:textId="77777777">
        <w:trPr>
          <w:trHeight w:val="360"/>
        </w:trPr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5F21F270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7F86" w:rsidRDefault="00AC0B80" w14:paraId="7146A6A2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Pr="00A729C4" w:rsidR="00BE7F86" w:rsidP="00D62635" w:rsidRDefault="00AC0B80" w14:paraId="0B4238AB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sz w:val="24"/>
          <w:lang w:val="en-US"/>
        </w:rPr>
        <w:t xml:space="preserve">*Event registration fee only, membership and extras not included. </w:t>
      </w:r>
    </w:p>
    <w:p w:rsidRPr="00A729C4" w:rsidR="00BE7F86" w:rsidP="00D62635" w:rsidRDefault="00AC0B80" w14:paraId="3E226854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sz w:val="24"/>
          <w:lang w:val="en-US"/>
        </w:rPr>
        <w:t xml:space="preserve"> </w:t>
      </w:r>
    </w:p>
    <w:p w:rsidR="00D62635" w:rsidP="00D62635" w:rsidRDefault="00AC0B80" w14:paraId="5512C82E" w14:textId="77777777">
      <w:pPr>
        <w:tabs>
          <w:tab w:val="center" w:pos="1709"/>
          <w:tab w:val="center" w:pos="2429"/>
          <w:tab w:val="center" w:pos="7057"/>
        </w:tabs>
        <w:spacing w:after="11"/>
        <w:ind w:left="0" w:firstLine="0"/>
        <w:jc w:val="left"/>
        <w:rPr>
          <w:sz w:val="24"/>
          <w:lang w:val="en-US"/>
        </w:rPr>
      </w:pPr>
      <w:r w:rsidRPr="00A729C4">
        <w:rPr>
          <w:rFonts w:ascii="Calibri" w:hAnsi="Calibri" w:eastAsia="Calibri" w:cs="Calibri"/>
          <w:lang w:val="en-US"/>
        </w:rPr>
        <w:tab/>
      </w:r>
      <w:r w:rsidRPr="649DA389" w:rsidR="00D62635">
        <w:rPr>
          <w:sz w:val="24"/>
          <w:szCs w:val="24"/>
          <w:lang w:val="en-US"/>
        </w:rPr>
        <w:t xml:space="preserve"> </w:t>
      </w:r>
      <w:r w:rsidR="00D62635">
        <w:rPr>
          <w:sz w:val="24"/>
          <w:lang w:val="en-US"/>
        </w:rPr>
        <w:tab/>
      </w:r>
      <w:r w:rsidRPr="649DA389" w:rsidR="00D62635">
        <w:rPr>
          <w:sz w:val="24"/>
          <w:szCs w:val="24"/>
          <w:lang w:val="en-US"/>
        </w:rPr>
        <w:t xml:space="preserve">            </w:t>
      </w:r>
      <w:r w:rsidR="00D62635">
        <w:rPr>
          <w:sz w:val="24"/>
          <w:lang w:val="en-US"/>
        </w:rPr>
        <w:tab/>
      </w:r>
      <w:r w:rsidRPr="649DA389" w:rsidR="00D62635">
        <w:rPr>
          <w:sz w:val="24"/>
          <w:szCs w:val="24"/>
          <w:lang w:val="en-US"/>
        </w:rPr>
        <w:t xml:space="preserve">   </w:t>
      </w:r>
    </w:p>
    <w:p w:rsidR="649DA389" w:rsidP="649DA389" w:rsidRDefault="649DA389" w14:paraId="73C37AE6" w14:textId="45A816FF">
      <w:pPr>
        <w:tabs>
          <w:tab w:val="center" w:pos="1709"/>
          <w:tab w:val="center" w:pos="2429"/>
          <w:tab w:val="center" w:pos="7057"/>
        </w:tabs>
        <w:spacing w:after="11"/>
        <w:ind w:left="0" w:firstLine="0"/>
        <w:jc w:val="left"/>
        <w:rPr>
          <w:b/>
          <w:bCs/>
          <w:lang w:val="en-US"/>
        </w:rPr>
      </w:pPr>
    </w:p>
    <w:p w:rsidRPr="00A729C4" w:rsidR="00BE7F86" w:rsidP="00D62635" w:rsidRDefault="00AC0B80" w14:paraId="61965C7B" w14:textId="77D98833">
      <w:pPr>
        <w:tabs>
          <w:tab w:val="center" w:pos="1709"/>
          <w:tab w:val="center" w:pos="2429"/>
          <w:tab w:val="center" w:pos="7057"/>
        </w:tabs>
        <w:spacing w:after="11"/>
        <w:ind w:left="0" w:firstLine="0"/>
        <w:jc w:val="left"/>
        <w:rPr>
          <w:lang w:val="en-US"/>
        </w:rPr>
      </w:pPr>
      <w:r w:rsidRPr="649DA389">
        <w:rPr>
          <w:b/>
          <w:bCs/>
          <w:lang w:val="en-US"/>
        </w:rPr>
        <w:t>Total Conference Registration Expense: $_________________</w:t>
      </w:r>
      <w:r w:rsidRPr="649DA389" w:rsidR="67F0C0E6">
        <w:rPr>
          <w:b/>
          <w:bCs/>
          <w:lang w:val="en-US"/>
        </w:rPr>
        <w:t>__</w:t>
      </w:r>
      <w:r w:rsidRPr="649DA389">
        <w:rPr>
          <w:b/>
          <w:bCs/>
          <w:lang w:val="en-US"/>
        </w:rPr>
        <w:t xml:space="preserve"> </w:t>
      </w:r>
    </w:p>
    <w:p w:rsidR="00E432F2" w:rsidP="00D62635" w:rsidRDefault="00AC0B80" w14:paraId="45FB0818" w14:textId="77777777">
      <w:pPr>
        <w:tabs>
          <w:tab w:val="center" w:pos="1851"/>
          <w:tab w:val="center" w:pos="3600"/>
          <w:tab w:val="center" w:pos="5423"/>
        </w:tabs>
        <w:spacing w:after="11"/>
        <w:ind w:left="-570" w:firstLine="0"/>
        <w:jc w:val="left"/>
        <w:rPr>
          <w:rFonts w:ascii="Calibri" w:hAnsi="Calibri" w:eastAsia="Calibri" w:cs="Calibri"/>
          <w:lang w:val="en-US"/>
        </w:rPr>
      </w:pPr>
      <w:r w:rsidRPr="00A729C4">
        <w:rPr>
          <w:rFonts w:ascii="Calibri" w:hAnsi="Calibri" w:eastAsia="Calibri" w:cs="Calibri"/>
          <w:lang w:val="en-US"/>
        </w:rPr>
        <w:tab/>
      </w:r>
    </w:p>
    <w:p w:rsidRPr="00A729C4" w:rsidR="00BE7F86" w:rsidP="649DA389" w:rsidRDefault="00AC0B80" w14:paraId="4B05E9CB" w14:textId="60B18C1A">
      <w:pPr>
        <w:tabs>
          <w:tab w:val="center" w:pos="1851"/>
          <w:tab w:val="center" w:pos="3600"/>
          <w:tab w:val="center" w:pos="5423"/>
        </w:tabs>
        <w:spacing w:after="11"/>
        <w:ind w:left="0" w:firstLine="0"/>
        <w:jc w:val="left"/>
        <w:rPr>
          <w:lang w:val="en-US"/>
        </w:rPr>
      </w:pPr>
      <w:r w:rsidRPr="649DA389">
        <w:rPr>
          <w:b/>
          <w:bCs/>
          <w:lang w:val="en-US"/>
        </w:rPr>
        <w:t xml:space="preserve">Total Overall Expenses:  </w:t>
      </w:r>
      <w:r w:rsidRPr="649DA389" w:rsidR="6420B7DF">
        <w:rPr>
          <w:b/>
          <w:bCs/>
          <w:lang w:val="en-US"/>
        </w:rPr>
        <w:t xml:space="preserve"> </w:t>
      </w:r>
      <w:r w:rsidRPr="649DA389" w:rsidR="1C93EBBD">
        <w:rPr>
          <w:b/>
          <w:bCs/>
          <w:lang w:val="en-US"/>
        </w:rPr>
        <w:t xml:space="preserve"> </w:t>
      </w:r>
      <w:r w:rsidRPr="649DA389">
        <w:rPr>
          <w:b/>
          <w:bCs/>
          <w:lang w:val="en-US"/>
        </w:rPr>
        <w:t xml:space="preserve">$___________________  </w:t>
      </w:r>
    </w:p>
    <w:p w:rsidRPr="00A729C4" w:rsidR="00BE7F86" w:rsidP="00D62635" w:rsidRDefault="00AC0B80" w14:paraId="4467701B" w14:textId="77777777">
      <w:pPr>
        <w:spacing w:after="0" w:line="259" w:lineRule="auto"/>
        <w:ind w:left="150" w:firstLine="0"/>
        <w:jc w:val="left"/>
        <w:rPr>
          <w:lang w:val="en-US"/>
        </w:rPr>
      </w:pPr>
      <w:r w:rsidRPr="00A729C4">
        <w:rPr>
          <w:b/>
          <w:lang w:val="en-US"/>
        </w:rPr>
        <w:t xml:space="preserve"> </w:t>
      </w:r>
    </w:p>
    <w:p w:rsidRPr="00A729C4" w:rsidR="00BE7F86" w:rsidP="00D62635" w:rsidRDefault="002222AA" w14:paraId="5C9E1DFB" w14:textId="0A2ABA71">
      <w:pPr>
        <w:tabs>
          <w:tab w:val="center" w:pos="2056"/>
          <w:tab w:val="center" w:pos="6381"/>
        </w:tabs>
        <w:spacing w:after="11"/>
        <w:ind w:left="0" w:firstLine="0"/>
        <w:jc w:val="left"/>
        <w:rPr>
          <w:lang w:val="en-US"/>
        </w:rPr>
      </w:pPr>
      <w:r w:rsidRPr="649DA389">
        <w:rPr>
          <w:b/>
          <w:bCs/>
          <w:lang w:val="en-US"/>
        </w:rPr>
        <w:t>SPGSA</w:t>
      </w:r>
      <w:r w:rsidRPr="649DA389" w:rsidR="00AC0B80">
        <w:rPr>
          <w:b/>
          <w:bCs/>
          <w:lang w:val="en-US"/>
        </w:rPr>
        <w:t xml:space="preserve"> </w:t>
      </w:r>
      <w:r w:rsidRPr="649DA389" w:rsidR="536857AE">
        <w:rPr>
          <w:b/>
          <w:bCs/>
          <w:lang w:val="en-US"/>
        </w:rPr>
        <w:t>will reimburse</w:t>
      </w:r>
      <w:r w:rsidRPr="649DA389" w:rsidR="10B34405">
        <w:rPr>
          <w:b/>
          <w:bCs/>
          <w:lang w:val="en-US"/>
        </w:rPr>
        <w:t xml:space="preserve">:  </w:t>
      </w:r>
      <w:r w:rsidRPr="649DA389" w:rsidR="74B2A249">
        <w:rPr>
          <w:b/>
          <w:bCs/>
          <w:lang w:val="en-US"/>
        </w:rPr>
        <w:t xml:space="preserve"> </w:t>
      </w:r>
      <w:r w:rsidRPr="649DA389" w:rsidR="10B34405">
        <w:rPr>
          <w:b/>
          <w:bCs/>
          <w:lang w:val="en-US"/>
        </w:rPr>
        <w:t xml:space="preserve"> </w:t>
      </w:r>
      <w:r w:rsidRPr="649DA389" w:rsidR="00AC0B80">
        <w:rPr>
          <w:b/>
          <w:bCs/>
          <w:lang w:val="en-US"/>
        </w:rPr>
        <w:t>$____</w:t>
      </w:r>
      <w:r w:rsidRPr="649DA389" w:rsidR="00D62635">
        <w:rPr>
          <w:b/>
          <w:bCs/>
          <w:lang w:val="en-US"/>
        </w:rPr>
        <w:t>____________</w:t>
      </w:r>
      <w:r w:rsidRPr="649DA389" w:rsidR="483211FA">
        <w:rPr>
          <w:b/>
          <w:bCs/>
          <w:lang w:val="en-US"/>
        </w:rPr>
        <w:t>_</w:t>
      </w:r>
      <w:r w:rsidRPr="649DA389" w:rsidR="00D62635">
        <w:rPr>
          <w:b/>
          <w:bCs/>
          <w:lang w:val="en-US"/>
        </w:rPr>
        <w:t>__ (Not to exceed $</w:t>
      </w:r>
      <w:r w:rsidRPr="649DA389" w:rsidR="1E8C7609">
        <w:rPr>
          <w:b/>
          <w:bCs/>
          <w:lang w:val="en-US"/>
        </w:rPr>
        <w:t>150</w:t>
      </w:r>
      <w:r w:rsidRPr="649DA389" w:rsidR="00AC0B80">
        <w:rPr>
          <w:b/>
          <w:bCs/>
          <w:lang w:val="en-US"/>
        </w:rPr>
        <w:t xml:space="preserve">) </w:t>
      </w:r>
    </w:p>
    <w:p w:rsidR="649DA389" w:rsidP="649DA389" w:rsidRDefault="649DA389" w14:paraId="6899BF05" w14:textId="162750FD">
      <w:pPr>
        <w:tabs>
          <w:tab w:val="center" w:pos="1634"/>
          <w:tab w:val="center" w:pos="2880"/>
          <w:tab w:val="center" w:pos="3600"/>
          <w:tab w:val="center" w:pos="5423"/>
        </w:tabs>
        <w:spacing w:after="0" w:line="259" w:lineRule="auto"/>
        <w:ind w:left="0" w:firstLine="0"/>
        <w:jc w:val="left"/>
        <w:rPr>
          <w:b/>
          <w:bCs/>
          <w:lang w:val="en-US"/>
        </w:rPr>
      </w:pPr>
    </w:p>
    <w:sectPr w:rsidR="649DA389" w:rsidSect="00D62635">
      <w:headerReference w:type="default" r:id="rId9"/>
      <w:pgSz w:w="12240" w:h="15840" w:orient="portrait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5ABD" w:rsidP="00D62635" w:rsidRDefault="00485ABD" w14:paraId="5CD0991F" w14:textId="77777777">
      <w:pPr>
        <w:spacing w:after="0" w:line="240" w:lineRule="auto"/>
      </w:pPr>
      <w:r>
        <w:separator/>
      </w:r>
    </w:p>
  </w:endnote>
  <w:endnote w:type="continuationSeparator" w:id="0">
    <w:p w:rsidR="00485ABD" w:rsidP="00D62635" w:rsidRDefault="00485ABD" w14:paraId="15446A1B" w14:textId="77777777">
      <w:pPr>
        <w:spacing w:after="0" w:line="240" w:lineRule="auto"/>
      </w:pPr>
      <w:r>
        <w:continuationSeparator/>
      </w:r>
    </w:p>
  </w:endnote>
  <w:endnote w:type="continuationNotice" w:id="1">
    <w:p w:rsidR="00485ABD" w:rsidRDefault="00485ABD" w14:paraId="3915AC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5ABD" w:rsidP="00D62635" w:rsidRDefault="00485ABD" w14:paraId="42AE1310" w14:textId="77777777">
      <w:pPr>
        <w:spacing w:after="0" w:line="240" w:lineRule="auto"/>
      </w:pPr>
      <w:r>
        <w:separator/>
      </w:r>
    </w:p>
  </w:footnote>
  <w:footnote w:type="continuationSeparator" w:id="0">
    <w:p w:rsidR="00485ABD" w:rsidP="00D62635" w:rsidRDefault="00485ABD" w14:paraId="3DB8121C" w14:textId="77777777">
      <w:pPr>
        <w:spacing w:after="0" w:line="240" w:lineRule="auto"/>
      </w:pPr>
      <w:r>
        <w:continuationSeparator/>
      </w:r>
    </w:p>
  </w:footnote>
  <w:footnote w:type="continuationNotice" w:id="1">
    <w:p w:rsidR="00485ABD" w:rsidRDefault="00485ABD" w14:paraId="3F7AF26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62635" w:rsidP="00D62635" w:rsidRDefault="00D62635" w14:paraId="6E4BC89F" w14:textId="77777777">
    <w:pPr>
      <w:pStyle w:val="Header"/>
      <w:jc w:val="center"/>
    </w:pPr>
    <w:r>
      <w:rPr>
        <w:noProof/>
        <w:color w:val="2B579A"/>
        <w:sz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375ED9E" wp14:editId="07777777">
          <wp:simplePos x="0" y="0"/>
          <wp:positionH relativeFrom="margin">
            <wp:align>center</wp:align>
          </wp:positionH>
          <wp:positionV relativeFrom="paragraph">
            <wp:posOffset>-362083</wp:posOffset>
          </wp:positionV>
          <wp:extent cx="2153285" cy="680085"/>
          <wp:effectExtent l="0" t="0" r="0" b="0"/>
          <wp:wrapTight wrapText="bothSides">
            <wp:wrapPolygon edited="0">
              <wp:start x="2102" y="2420"/>
              <wp:lineTo x="955" y="5445"/>
              <wp:lineTo x="764" y="14521"/>
              <wp:lineTo x="3631" y="18756"/>
              <wp:lineTo x="5351" y="18756"/>
              <wp:lineTo x="18536" y="16336"/>
              <wp:lineTo x="18154" y="13311"/>
              <wp:lineTo x="20829" y="5445"/>
              <wp:lineTo x="20065" y="4235"/>
              <wp:lineTo x="6688" y="2420"/>
              <wp:lineTo x="2102" y="242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_DepartmentOfSpanish&amp;Portuguese_Horizonta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28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3133"/>
    <w:multiLevelType w:val="hybridMultilevel"/>
    <w:tmpl w:val="4FAE4026"/>
    <w:lvl w:ilvl="0" w:tplc="43F20D9A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1F28648">
      <w:start w:val="1"/>
      <w:numFmt w:val="bullet"/>
      <w:lvlText w:val="o"/>
      <w:lvlJc w:val="left"/>
      <w:pPr>
        <w:ind w:left="12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E1A31A6">
      <w:start w:val="1"/>
      <w:numFmt w:val="bullet"/>
      <w:lvlText w:val="▪"/>
      <w:lvlJc w:val="left"/>
      <w:pPr>
        <w:ind w:left="19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4884812">
      <w:start w:val="1"/>
      <w:numFmt w:val="bullet"/>
      <w:lvlText w:val="•"/>
      <w:lvlJc w:val="left"/>
      <w:pPr>
        <w:ind w:left="26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FAEF60C">
      <w:start w:val="1"/>
      <w:numFmt w:val="bullet"/>
      <w:lvlText w:val="o"/>
      <w:lvlJc w:val="left"/>
      <w:pPr>
        <w:ind w:left="34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CAC5F9E">
      <w:start w:val="1"/>
      <w:numFmt w:val="bullet"/>
      <w:lvlText w:val="▪"/>
      <w:lvlJc w:val="left"/>
      <w:pPr>
        <w:ind w:left="41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03C7F2C">
      <w:start w:val="1"/>
      <w:numFmt w:val="bullet"/>
      <w:lvlText w:val="•"/>
      <w:lvlJc w:val="left"/>
      <w:pPr>
        <w:ind w:left="48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0548924">
      <w:start w:val="1"/>
      <w:numFmt w:val="bullet"/>
      <w:lvlText w:val="o"/>
      <w:lvlJc w:val="left"/>
      <w:pPr>
        <w:ind w:left="55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050E698">
      <w:start w:val="1"/>
      <w:numFmt w:val="bullet"/>
      <w:lvlText w:val="▪"/>
      <w:lvlJc w:val="left"/>
      <w:pPr>
        <w:ind w:left="62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5D5E01C"/>
    <w:multiLevelType w:val="hybridMultilevel"/>
    <w:tmpl w:val="5D7CEBD8"/>
    <w:lvl w:ilvl="0" w:tplc="55BEBEB0">
      <w:start w:val="1"/>
      <w:numFmt w:val="bullet"/>
      <w:lvlText w:val="-"/>
      <w:lvlJc w:val="left"/>
      <w:pPr>
        <w:ind w:left="495" w:hanging="360"/>
      </w:pPr>
      <w:rPr>
        <w:rFonts w:hint="default" w:ascii="Aptos" w:hAnsi="Aptos"/>
      </w:rPr>
    </w:lvl>
    <w:lvl w:ilvl="1" w:tplc="DBF4C844">
      <w:start w:val="1"/>
      <w:numFmt w:val="bullet"/>
      <w:lvlText w:val="o"/>
      <w:lvlJc w:val="left"/>
      <w:pPr>
        <w:ind w:left="1215" w:hanging="360"/>
      </w:pPr>
      <w:rPr>
        <w:rFonts w:hint="default" w:ascii="Courier New" w:hAnsi="Courier New"/>
      </w:rPr>
    </w:lvl>
    <w:lvl w:ilvl="2" w:tplc="853EFE62">
      <w:start w:val="1"/>
      <w:numFmt w:val="bullet"/>
      <w:lvlText w:val=""/>
      <w:lvlJc w:val="left"/>
      <w:pPr>
        <w:ind w:left="1935" w:hanging="360"/>
      </w:pPr>
      <w:rPr>
        <w:rFonts w:hint="default" w:ascii="Wingdings" w:hAnsi="Wingdings"/>
      </w:rPr>
    </w:lvl>
    <w:lvl w:ilvl="3" w:tplc="79B8F7E8">
      <w:start w:val="1"/>
      <w:numFmt w:val="bullet"/>
      <w:lvlText w:val=""/>
      <w:lvlJc w:val="left"/>
      <w:pPr>
        <w:ind w:left="2655" w:hanging="360"/>
      </w:pPr>
      <w:rPr>
        <w:rFonts w:hint="default" w:ascii="Symbol" w:hAnsi="Symbol"/>
      </w:rPr>
    </w:lvl>
    <w:lvl w:ilvl="4" w:tplc="3D2A0284">
      <w:start w:val="1"/>
      <w:numFmt w:val="bullet"/>
      <w:lvlText w:val="o"/>
      <w:lvlJc w:val="left"/>
      <w:pPr>
        <w:ind w:left="3375" w:hanging="360"/>
      </w:pPr>
      <w:rPr>
        <w:rFonts w:hint="default" w:ascii="Courier New" w:hAnsi="Courier New"/>
      </w:rPr>
    </w:lvl>
    <w:lvl w:ilvl="5" w:tplc="C7DCF5C4">
      <w:start w:val="1"/>
      <w:numFmt w:val="bullet"/>
      <w:lvlText w:val=""/>
      <w:lvlJc w:val="left"/>
      <w:pPr>
        <w:ind w:left="4095" w:hanging="360"/>
      </w:pPr>
      <w:rPr>
        <w:rFonts w:hint="default" w:ascii="Wingdings" w:hAnsi="Wingdings"/>
      </w:rPr>
    </w:lvl>
    <w:lvl w:ilvl="6" w:tplc="F5AA3A94">
      <w:start w:val="1"/>
      <w:numFmt w:val="bullet"/>
      <w:lvlText w:val=""/>
      <w:lvlJc w:val="left"/>
      <w:pPr>
        <w:ind w:left="4815" w:hanging="360"/>
      </w:pPr>
      <w:rPr>
        <w:rFonts w:hint="default" w:ascii="Symbol" w:hAnsi="Symbol"/>
      </w:rPr>
    </w:lvl>
    <w:lvl w:ilvl="7" w:tplc="B0A63BC0">
      <w:start w:val="1"/>
      <w:numFmt w:val="bullet"/>
      <w:lvlText w:val="o"/>
      <w:lvlJc w:val="left"/>
      <w:pPr>
        <w:ind w:left="5535" w:hanging="360"/>
      </w:pPr>
      <w:rPr>
        <w:rFonts w:hint="default" w:ascii="Courier New" w:hAnsi="Courier New"/>
      </w:rPr>
    </w:lvl>
    <w:lvl w:ilvl="8" w:tplc="A63AAC8C">
      <w:start w:val="1"/>
      <w:numFmt w:val="bullet"/>
      <w:lvlText w:val=""/>
      <w:lvlJc w:val="left"/>
      <w:pPr>
        <w:ind w:left="6255" w:hanging="360"/>
      </w:pPr>
      <w:rPr>
        <w:rFonts w:hint="default" w:ascii="Wingdings" w:hAnsi="Wingdings"/>
      </w:rPr>
    </w:lvl>
  </w:abstractNum>
  <w:abstractNum w:abstractNumId="2" w15:restartNumberingAfterBreak="0">
    <w:nsid w:val="1E5A24A8"/>
    <w:multiLevelType w:val="hybridMultilevel"/>
    <w:tmpl w:val="FAC048A4"/>
    <w:lvl w:ilvl="0" w:tplc="13A27790">
      <w:start w:val="1"/>
      <w:numFmt w:val="bullet"/>
      <w:lvlText w:val="-"/>
      <w:lvlJc w:val="left"/>
      <w:pPr>
        <w:ind w:left="8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1D27CE0">
      <w:start w:val="1"/>
      <w:numFmt w:val="bullet"/>
      <w:lvlText w:val="o"/>
      <w:lvlJc w:val="left"/>
      <w:pPr>
        <w:ind w:left="11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B420808">
      <w:start w:val="1"/>
      <w:numFmt w:val="bullet"/>
      <w:lvlText w:val="▪"/>
      <w:lvlJc w:val="left"/>
      <w:pPr>
        <w:ind w:left="18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B8A6676">
      <w:start w:val="1"/>
      <w:numFmt w:val="bullet"/>
      <w:lvlText w:val="•"/>
      <w:lvlJc w:val="left"/>
      <w:pPr>
        <w:ind w:left="25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9D42558">
      <w:start w:val="1"/>
      <w:numFmt w:val="bullet"/>
      <w:lvlText w:val="o"/>
      <w:lvlJc w:val="left"/>
      <w:pPr>
        <w:ind w:left="32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CB8D964">
      <w:start w:val="1"/>
      <w:numFmt w:val="bullet"/>
      <w:lvlText w:val="▪"/>
      <w:lvlJc w:val="left"/>
      <w:pPr>
        <w:ind w:left="40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2C29972">
      <w:start w:val="1"/>
      <w:numFmt w:val="bullet"/>
      <w:lvlText w:val="•"/>
      <w:lvlJc w:val="left"/>
      <w:pPr>
        <w:ind w:left="47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6502BA2">
      <w:start w:val="1"/>
      <w:numFmt w:val="bullet"/>
      <w:lvlText w:val="o"/>
      <w:lvlJc w:val="left"/>
      <w:pPr>
        <w:ind w:left="54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34AACFC8">
      <w:start w:val="1"/>
      <w:numFmt w:val="bullet"/>
      <w:lvlText w:val="▪"/>
      <w:lvlJc w:val="left"/>
      <w:pPr>
        <w:ind w:left="61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B8F44E8"/>
    <w:multiLevelType w:val="hybridMultilevel"/>
    <w:tmpl w:val="94F85EF8"/>
    <w:lvl w:ilvl="0" w:tplc="B3488894">
      <w:start w:val="2"/>
      <w:numFmt w:val="decimal"/>
      <w:lvlText w:val="%1)"/>
      <w:lvlJc w:val="left"/>
      <w:pPr>
        <w:ind w:left="9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42E1AE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8D0782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014240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BF6473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4AAF10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6862EE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1E2923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6C88CE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59FA0DE0"/>
    <w:multiLevelType w:val="hybridMultilevel"/>
    <w:tmpl w:val="025840C6"/>
    <w:lvl w:ilvl="0" w:tplc="3F5E6D80">
      <w:start w:val="1"/>
      <w:numFmt w:val="bullet"/>
      <w:lvlText w:val="-"/>
      <w:lvlJc w:val="left"/>
      <w:pPr>
        <w:ind w:left="8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5702084">
      <w:start w:val="1"/>
      <w:numFmt w:val="bullet"/>
      <w:lvlText w:val="o"/>
      <w:lvlJc w:val="left"/>
      <w:pPr>
        <w:ind w:left="11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C64B404">
      <w:start w:val="1"/>
      <w:numFmt w:val="bullet"/>
      <w:lvlText w:val="▪"/>
      <w:lvlJc w:val="left"/>
      <w:pPr>
        <w:ind w:left="18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F90FADA">
      <w:start w:val="1"/>
      <w:numFmt w:val="bullet"/>
      <w:lvlText w:val="•"/>
      <w:lvlJc w:val="left"/>
      <w:pPr>
        <w:ind w:left="25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47A90CE">
      <w:start w:val="1"/>
      <w:numFmt w:val="bullet"/>
      <w:lvlText w:val="o"/>
      <w:lvlJc w:val="left"/>
      <w:pPr>
        <w:ind w:left="32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7046268">
      <w:start w:val="1"/>
      <w:numFmt w:val="bullet"/>
      <w:lvlText w:val="▪"/>
      <w:lvlJc w:val="left"/>
      <w:pPr>
        <w:ind w:left="40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A3AB1A0">
      <w:start w:val="1"/>
      <w:numFmt w:val="bullet"/>
      <w:lvlText w:val="•"/>
      <w:lvlJc w:val="left"/>
      <w:pPr>
        <w:ind w:left="47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65E4040">
      <w:start w:val="1"/>
      <w:numFmt w:val="bullet"/>
      <w:lvlText w:val="o"/>
      <w:lvlJc w:val="left"/>
      <w:pPr>
        <w:ind w:left="54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372D536">
      <w:start w:val="1"/>
      <w:numFmt w:val="bullet"/>
      <w:lvlText w:val="▪"/>
      <w:lvlJc w:val="left"/>
      <w:pPr>
        <w:ind w:left="61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5E0A0894"/>
    <w:multiLevelType w:val="hybridMultilevel"/>
    <w:tmpl w:val="C75CA69A"/>
    <w:lvl w:ilvl="0" w:tplc="DB747EC0">
      <w:start w:val="1"/>
      <w:numFmt w:val="bullet"/>
      <w:lvlText w:val="-"/>
      <w:lvlJc w:val="left"/>
      <w:pPr>
        <w:ind w:left="495" w:hanging="360"/>
      </w:pPr>
      <w:rPr>
        <w:rFonts w:hint="default" w:ascii="Aptos" w:hAnsi="Aptos"/>
      </w:rPr>
    </w:lvl>
    <w:lvl w:ilvl="1" w:tplc="E8B87010">
      <w:start w:val="1"/>
      <w:numFmt w:val="bullet"/>
      <w:lvlText w:val="o"/>
      <w:lvlJc w:val="left"/>
      <w:pPr>
        <w:ind w:left="1215" w:hanging="360"/>
      </w:pPr>
      <w:rPr>
        <w:rFonts w:hint="default" w:ascii="Courier New" w:hAnsi="Courier New"/>
      </w:rPr>
    </w:lvl>
    <w:lvl w:ilvl="2" w:tplc="A3DC9FD2">
      <w:start w:val="1"/>
      <w:numFmt w:val="bullet"/>
      <w:lvlText w:val=""/>
      <w:lvlJc w:val="left"/>
      <w:pPr>
        <w:ind w:left="1935" w:hanging="360"/>
      </w:pPr>
      <w:rPr>
        <w:rFonts w:hint="default" w:ascii="Wingdings" w:hAnsi="Wingdings"/>
      </w:rPr>
    </w:lvl>
    <w:lvl w:ilvl="3" w:tplc="BEF07888">
      <w:start w:val="1"/>
      <w:numFmt w:val="bullet"/>
      <w:lvlText w:val=""/>
      <w:lvlJc w:val="left"/>
      <w:pPr>
        <w:ind w:left="2655" w:hanging="360"/>
      </w:pPr>
      <w:rPr>
        <w:rFonts w:hint="default" w:ascii="Symbol" w:hAnsi="Symbol"/>
      </w:rPr>
    </w:lvl>
    <w:lvl w:ilvl="4" w:tplc="6ED8EF90">
      <w:start w:val="1"/>
      <w:numFmt w:val="bullet"/>
      <w:lvlText w:val="o"/>
      <w:lvlJc w:val="left"/>
      <w:pPr>
        <w:ind w:left="3375" w:hanging="360"/>
      </w:pPr>
      <w:rPr>
        <w:rFonts w:hint="default" w:ascii="Courier New" w:hAnsi="Courier New"/>
      </w:rPr>
    </w:lvl>
    <w:lvl w:ilvl="5" w:tplc="0C6A9EC0">
      <w:start w:val="1"/>
      <w:numFmt w:val="bullet"/>
      <w:lvlText w:val=""/>
      <w:lvlJc w:val="left"/>
      <w:pPr>
        <w:ind w:left="4095" w:hanging="360"/>
      </w:pPr>
      <w:rPr>
        <w:rFonts w:hint="default" w:ascii="Wingdings" w:hAnsi="Wingdings"/>
      </w:rPr>
    </w:lvl>
    <w:lvl w:ilvl="6" w:tplc="BFB89DAC">
      <w:start w:val="1"/>
      <w:numFmt w:val="bullet"/>
      <w:lvlText w:val=""/>
      <w:lvlJc w:val="left"/>
      <w:pPr>
        <w:ind w:left="4815" w:hanging="360"/>
      </w:pPr>
      <w:rPr>
        <w:rFonts w:hint="default" w:ascii="Symbol" w:hAnsi="Symbol"/>
      </w:rPr>
    </w:lvl>
    <w:lvl w:ilvl="7" w:tplc="4678CCE8">
      <w:start w:val="1"/>
      <w:numFmt w:val="bullet"/>
      <w:lvlText w:val="o"/>
      <w:lvlJc w:val="left"/>
      <w:pPr>
        <w:ind w:left="5535" w:hanging="360"/>
      </w:pPr>
      <w:rPr>
        <w:rFonts w:hint="default" w:ascii="Courier New" w:hAnsi="Courier New"/>
      </w:rPr>
    </w:lvl>
    <w:lvl w:ilvl="8" w:tplc="8F900E1C">
      <w:start w:val="1"/>
      <w:numFmt w:val="bullet"/>
      <w:lvlText w:val=""/>
      <w:lvlJc w:val="left"/>
      <w:pPr>
        <w:ind w:left="6255" w:hanging="360"/>
      </w:pPr>
      <w:rPr>
        <w:rFonts w:hint="default" w:ascii="Wingdings" w:hAnsi="Wingdings"/>
      </w:rPr>
    </w:lvl>
  </w:abstractNum>
  <w:abstractNum w:abstractNumId="6" w15:restartNumberingAfterBreak="0">
    <w:nsid w:val="63615329"/>
    <w:multiLevelType w:val="hybridMultilevel"/>
    <w:tmpl w:val="454E5886"/>
    <w:lvl w:ilvl="0" w:tplc="667C1B92">
      <w:start w:val="1"/>
      <w:numFmt w:val="decimal"/>
      <w:lvlText w:val="%1)"/>
      <w:lvlJc w:val="left"/>
      <w:pPr>
        <w:ind w:left="9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EA4983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504484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FE8615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3C8784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B84C33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200FC8C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59A082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16ED8B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71F47037"/>
    <w:multiLevelType w:val="hybridMultilevel"/>
    <w:tmpl w:val="91EEF25C"/>
    <w:lvl w:ilvl="0" w:tplc="34BA29F8">
      <w:start w:val="1"/>
      <w:numFmt w:val="bullet"/>
      <w:lvlText w:val="-"/>
      <w:lvlJc w:val="left"/>
      <w:pPr>
        <w:ind w:left="8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6267C78">
      <w:start w:val="1"/>
      <w:numFmt w:val="bullet"/>
      <w:lvlText w:val="o"/>
      <w:lvlJc w:val="left"/>
      <w:pPr>
        <w:ind w:left="11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1423596">
      <w:start w:val="1"/>
      <w:numFmt w:val="bullet"/>
      <w:lvlText w:val="▪"/>
      <w:lvlJc w:val="left"/>
      <w:pPr>
        <w:ind w:left="18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BAC5A1C">
      <w:start w:val="1"/>
      <w:numFmt w:val="bullet"/>
      <w:lvlText w:val="•"/>
      <w:lvlJc w:val="left"/>
      <w:pPr>
        <w:ind w:left="25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FEE58E4">
      <w:start w:val="1"/>
      <w:numFmt w:val="bullet"/>
      <w:lvlText w:val="o"/>
      <w:lvlJc w:val="left"/>
      <w:pPr>
        <w:ind w:left="32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F4C931A">
      <w:start w:val="1"/>
      <w:numFmt w:val="bullet"/>
      <w:lvlText w:val="▪"/>
      <w:lvlJc w:val="left"/>
      <w:pPr>
        <w:ind w:left="40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D4C7694">
      <w:start w:val="1"/>
      <w:numFmt w:val="bullet"/>
      <w:lvlText w:val="•"/>
      <w:lvlJc w:val="left"/>
      <w:pPr>
        <w:ind w:left="47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EA6ADA6">
      <w:start w:val="1"/>
      <w:numFmt w:val="bullet"/>
      <w:lvlText w:val="o"/>
      <w:lvlJc w:val="left"/>
      <w:pPr>
        <w:ind w:left="54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C204CFC">
      <w:start w:val="1"/>
      <w:numFmt w:val="bullet"/>
      <w:lvlText w:val="▪"/>
      <w:lvlJc w:val="left"/>
      <w:pPr>
        <w:ind w:left="61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7B82734E"/>
    <w:multiLevelType w:val="hybridMultilevel"/>
    <w:tmpl w:val="783052B0"/>
    <w:lvl w:ilvl="0" w:tplc="8984F5CE">
      <w:start w:val="1"/>
      <w:numFmt w:val="decimal"/>
      <w:lvlText w:val="%1)"/>
      <w:lvlJc w:val="left"/>
      <w:pPr>
        <w:ind w:left="9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BD87E9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8A88958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8129E0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8C20A0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18E01E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0B9E040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8A027D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4CE664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350768305">
    <w:abstractNumId w:val="1"/>
  </w:num>
  <w:num w:numId="2" w16cid:durableId="384333659">
    <w:abstractNumId w:val="5"/>
  </w:num>
  <w:num w:numId="3" w16cid:durableId="111020892">
    <w:abstractNumId w:val="2"/>
  </w:num>
  <w:num w:numId="4" w16cid:durableId="1441877862">
    <w:abstractNumId w:val="6"/>
  </w:num>
  <w:num w:numId="5" w16cid:durableId="1384713760">
    <w:abstractNumId w:val="3"/>
  </w:num>
  <w:num w:numId="6" w16cid:durableId="2031491367">
    <w:abstractNumId w:val="7"/>
  </w:num>
  <w:num w:numId="7" w16cid:durableId="1410540065">
    <w:abstractNumId w:val="8"/>
  </w:num>
  <w:num w:numId="8" w16cid:durableId="2079790638">
    <w:abstractNumId w:val="4"/>
  </w:num>
  <w:num w:numId="9" w16cid:durableId="107756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86"/>
    <w:rsid w:val="000E3383"/>
    <w:rsid w:val="000F0F17"/>
    <w:rsid w:val="001643C9"/>
    <w:rsid w:val="002222AA"/>
    <w:rsid w:val="00241D04"/>
    <w:rsid w:val="00260DC8"/>
    <w:rsid w:val="002F6870"/>
    <w:rsid w:val="00320C0A"/>
    <w:rsid w:val="00407002"/>
    <w:rsid w:val="0048458A"/>
    <w:rsid w:val="00485ABD"/>
    <w:rsid w:val="00486B2A"/>
    <w:rsid w:val="004C5B59"/>
    <w:rsid w:val="004F0EF7"/>
    <w:rsid w:val="00500CAC"/>
    <w:rsid w:val="00503D14"/>
    <w:rsid w:val="00542476"/>
    <w:rsid w:val="005C4312"/>
    <w:rsid w:val="005E1F3D"/>
    <w:rsid w:val="005E5ECC"/>
    <w:rsid w:val="006F707D"/>
    <w:rsid w:val="0073141B"/>
    <w:rsid w:val="0078624F"/>
    <w:rsid w:val="007C296B"/>
    <w:rsid w:val="00885B4F"/>
    <w:rsid w:val="008A6885"/>
    <w:rsid w:val="008F1717"/>
    <w:rsid w:val="00937089"/>
    <w:rsid w:val="00A5731A"/>
    <w:rsid w:val="00A729C4"/>
    <w:rsid w:val="00A80A24"/>
    <w:rsid w:val="00A950CA"/>
    <w:rsid w:val="00AC0B80"/>
    <w:rsid w:val="00AC79B5"/>
    <w:rsid w:val="00AE06C5"/>
    <w:rsid w:val="00B25FE7"/>
    <w:rsid w:val="00BD6D7F"/>
    <w:rsid w:val="00BE7F86"/>
    <w:rsid w:val="00BF561E"/>
    <w:rsid w:val="00C3185F"/>
    <w:rsid w:val="00CE668F"/>
    <w:rsid w:val="00D1287D"/>
    <w:rsid w:val="00D62635"/>
    <w:rsid w:val="00E06B15"/>
    <w:rsid w:val="00E336E7"/>
    <w:rsid w:val="00E432F2"/>
    <w:rsid w:val="00EA27C4"/>
    <w:rsid w:val="00F2588B"/>
    <w:rsid w:val="00F72849"/>
    <w:rsid w:val="0379F53B"/>
    <w:rsid w:val="03EB4873"/>
    <w:rsid w:val="03FB3052"/>
    <w:rsid w:val="04057496"/>
    <w:rsid w:val="04B77637"/>
    <w:rsid w:val="051641EA"/>
    <w:rsid w:val="05867DC6"/>
    <w:rsid w:val="066729B0"/>
    <w:rsid w:val="07F1E383"/>
    <w:rsid w:val="0850BCB5"/>
    <w:rsid w:val="09647BDD"/>
    <w:rsid w:val="09BD9EC2"/>
    <w:rsid w:val="0BDB659E"/>
    <w:rsid w:val="0D074D0B"/>
    <w:rsid w:val="0D887201"/>
    <w:rsid w:val="0D926ED6"/>
    <w:rsid w:val="0E84F3F5"/>
    <w:rsid w:val="10B34405"/>
    <w:rsid w:val="143FD0AA"/>
    <w:rsid w:val="15A67859"/>
    <w:rsid w:val="17DA5B59"/>
    <w:rsid w:val="181BDB04"/>
    <w:rsid w:val="1957F049"/>
    <w:rsid w:val="19742B75"/>
    <w:rsid w:val="19DC0D66"/>
    <w:rsid w:val="1AE708F1"/>
    <w:rsid w:val="1AFE3608"/>
    <w:rsid w:val="1B7B6E02"/>
    <w:rsid w:val="1B8F6620"/>
    <w:rsid w:val="1C93EBBD"/>
    <w:rsid w:val="1D26F396"/>
    <w:rsid w:val="1D55DA42"/>
    <w:rsid w:val="1D9ED42D"/>
    <w:rsid w:val="1DBB815C"/>
    <w:rsid w:val="1E8C7609"/>
    <w:rsid w:val="21753230"/>
    <w:rsid w:val="21B28021"/>
    <w:rsid w:val="223D8F27"/>
    <w:rsid w:val="241F4EFC"/>
    <w:rsid w:val="250FC0AD"/>
    <w:rsid w:val="253DEA52"/>
    <w:rsid w:val="25566C77"/>
    <w:rsid w:val="25DBEA75"/>
    <w:rsid w:val="268D5AA0"/>
    <w:rsid w:val="276791EF"/>
    <w:rsid w:val="27FCADA2"/>
    <w:rsid w:val="27FCDEB3"/>
    <w:rsid w:val="282DACD4"/>
    <w:rsid w:val="298D614F"/>
    <w:rsid w:val="29E90FFE"/>
    <w:rsid w:val="2A79CA8B"/>
    <w:rsid w:val="2B800DE0"/>
    <w:rsid w:val="2BC2D15E"/>
    <w:rsid w:val="2BE3377F"/>
    <w:rsid w:val="2C835C1A"/>
    <w:rsid w:val="2D860062"/>
    <w:rsid w:val="2F84D415"/>
    <w:rsid w:val="2FA07567"/>
    <w:rsid w:val="2FB5BD69"/>
    <w:rsid w:val="3045B676"/>
    <w:rsid w:val="30EABE09"/>
    <w:rsid w:val="322963C3"/>
    <w:rsid w:val="32B6CDF0"/>
    <w:rsid w:val="32E3B397"/>
    <w:rsid w:val="341FE778"/>
    <w:rsid w:val="34D88518"/>
    <w:rsid w:val="3846C480"/>
    <w:rsid w:val="38D28DA4"/>
    <w:rsid w:val="38DB3E56"/>
    <w:rsid w:val="38EB7C55"/>
    <w:rsid w:val="39CF1A20"/>
    <w:rsid w:val="39DF89B8"/>
    <w:rsid w:val="3A770EB7"/>
    <w:rsid w:val="3B6859FB"/>
    <w:rsid w:val="3B871305"/>
    <w:rsid w:val="3BE0E983"/>
    <w:rsid w:val="3C90F081"/>
    <w:rsid w:val="3CE76C99"/>
    <w:rsid w:val="3ED750E4"/>
    <w:rsid w:val="404AF533"/>
    <w:rsid w:val="406DB4E6"/>
    <w:rsid w:val="416F9ADA"/>
    <w:rsid w:val="41CD793E"/>
    <w:rsid w:val="42106705"/>
    <w:rsid w:val="42AC0F33"/>
    <w:rsid w:val="4309B805"/>
    <w:rsid w:val="4311BD8C"/>
    <w:rsid w:val="43DD1E01"/>
    <w:rsid w:val="4440D7C6"/>
    <w:rsid w:val="44AA32BD"/>
    <w:rsid w:val="46201262"/>
    <w:rsid w:val="46425C23"/>
    <w:rsid w:val="46C334FC"/>
    <w:rsid w:val="4768079B"/>
    <w:rsid w:val="47A8F454"/>
    <w:rsid w:val="483211FA"/>
    <w:rsid w:val="48B6816D"/>
    <w:rsid w:val="48B8766C"/>
    <w:rsid w:val="48BFF51E"/>
    <w:rsid w:val="49A88C0A"/>
    <w:rsid w:val="4C30F068"/>
    <w:rsid w:val="4C792769"/>
    <w:rsid w:val="4E191952"/>
    <w:rsid w:val="4ECDBD1D"/>
    <w:rsid w:val="4F3C9852"/>
    <w:rsid w:val="51BE58A1"/>
    <w:rsid w:val="525F3077"/>
    <w:rsid w:val="536857AE"/>
    <w:rsid w:val="53B40C23"/>
    <w:rsid w:val="5533DD99"/>
    <w:rsid w:val="56B1D048"/>
    <w:rsid w:val="5710D0FB"/>
    <w:rsid w:val="57D92C63"/>
    <w:rsid w:val="57FE7666"/>
    <w:rsid w:val="5810DBD1"/>
    <w:rsid w:val="590BAD10"/>
    <w:rsid w:val="598D0943"/>
    <w:rsid w:val="5A0517DA"/>
    <w:rsid w:val="5AE742E5"/>
    <w:rsid w:val="5BA07098"/>
    <w:rsid w:val="5C1FA656"/>
    <w:rsid w:val="5C5659DB"/>
    <w:rsid w:val="5C6914C8"/>
    <w:rsid w:val="60E21D38"/>
    <w:rsid w:val="619E37C6"/>
    <w:rsid w:val="61F51FEB"/>
    <w:rsid w:val="62B81885"/>
    <w:rsid w:val="6390F04C"/>
    <w:rsid w:val="6420B7DF"/>
    <w:rsid w:val="64526867"/>
    <w:rsid w:val="649DA389"/>
    <w:rsid w:val="65FCBB7F"/>
    <w:rsid w:val="663FDCF4"/>
    <w:rsid w:val="67788C02"/>
    <w:rsid w:val="67F0C0E6"/>
    <w:rsid w:val="68CFC81D"/>
    <w:rsid w:val="690D95BA"/>
    <w:rsid w:val="69E9C323"/>
    <w:rsid w:val="6A0031D0"/>
    <w:rsid w:val="6A3C2DB1"/>
    <w:rsid w:val="6B148649"/>
    <w:rsid w:val="6C6FE4F4"/>
    <w:rsid w:val="6D169F87"/>
    <w:rsid w:val="6D26B4D0"/>
    <w:rsid w:val="6D6574BD"/>
    <w:rsid w:val="6DF0FAE7"/>
    <w:rsid w:val="6E10DCCA"/>
    <w:rsid w:val="71DF3EBC"/>
    <w:rsid w:val="72246E2A"/>
    <w:rsid w:val="7241CB9D"/>
    <w:rsid w:val="72ED73FD"/>
    <w:rsid w:val="7326268E"/>
    <w:rsid w:val="733E4636"/>
    <w:rsid w:val="736A7F9B"/>
    <w:rsid w:val="7390168D"/>
    <w:rsid w:val="74B2A249"/>
    <w:rsid w:val="7500CF2D"/>
    <w:rsid w:val="762599E5"/>
    <w:rsid w:val="77675C54"/>
    <w:rsid w:val="77B22FC2"/>
    <w:rsid w:val="787D5EB1"/>
    <w:rsid w:val="7A756A19"/>
    <w:rsid w:val="7B38758C"/>
    <w:rsid w:val="7B78DB2B"/>
    <w:rsid w:val="7CFED8B8"/>
    <w:rsid w:val="7DC4D124"/>
    <w:rsid w:val="7E01CC12"/>
    <w:rsid w:val="7FE1C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BDE3"/>
  <w15:docId w15:val="{5A369E23-0373-4483-8C49-19736864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8" w:line="248" w:lineRule="auto"/>
      <w:ind w:left="730" w:hanging="10"/>
      <w:jc w:val="both"/>
    </w:pPr>
    <w:rPr>
      <w:rFonts w:ascii="Times New Roman" w:hAnsi="Times New Roman"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723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" w:line="248" w:lineRule="auto"/>
      <w:ind w:left="730" w:hanging="10"/>
      <w:outlineLvl w:val="2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2"/>
      <w:u w:val="single" w:color="000000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3Char" w:customStyle="1">
    <w:name w:val="Heading 3 Char"/>
    <w:link w:val="Heading3"/>
    <w:rPr>
      <w:rFonts w:ascii="Times New Roman" w:hAnsi="Times New Roman" w:eastAsia="Times New Roman" w:cs="Times New Roman"/>
      <w:b/>
      <w:color w:val="000000"/>
      <w:sz w:val="22"/>
    </w:rPr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6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635"/>
    <w:rPr>
      <w:rFonts w:ascii="Times New Roman" w:hAnsi="Times New Roman"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26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635"/>
    <w:rPr>
      <w:rFonts w:ascii="Times New Roman" w:hAnsi="Times New Roman" w:eastAsia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D6263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6C5"/>
    <w:pPr>
      <w:spacing w:after="0" w:line="240" w:lineRule="auto"/>
    </w:pPr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06C5"/>
    <w:rPr>
      <w:rFonts w:ascii="Times New Roman" w:hAnsi="Times New Roman" w:eastAsia="Times New Roman" w:cs="Times New Roman"/>
      <w:color w:val="000000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41CD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pgsa@unm.edu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unmm-my.sharepoint.com/:w:/g/personal/spgsa_unm_edu/EVkiFaqPHNZGhmmkahdP734BdKt1trQZz832ougky-Vffw?e=c7Hkbu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OF CONTENTS</dc:title>
  <dc:subject/>
  <dc:creator>ttrujillo</dc:creator>
  <keywords/>
  <lastModifiedBy>Sydney Wilson</lastModifiedBy>
  <revision>33</revision>
  <dcterms:created xsi:type="dcterms:W3CDTF">2019-02-18T19:54:00.0000000Z</dcterms:created>
  <dcterms:modified xsi:type="dcterms:W3CDTF">2026-01-31T03:11:18.9598504Z</dcterms:modified>
</coreProperties>
</file>